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62A0" w14:textId="77777777" w:rsidR="00CB14B6" w:rsidRDefault="00CB14B6" w:rsidP="00CB14B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WINFIELD SANITARY BOARD</w:t>
      </w:r>
      <w:r>
        <w:rPr>
          <w:rStyle w:val="eop"/>
          <w:rFonts w:ascii="Arial" w:hAnsi="Arial" w:cs="Arial"/>
        </w:rPr>
        <w:t> </w:t>
      </w:r>
    </w:p>
    <w:p w14:paraId="584B6858" w14:textId="0CB0B439" w:rsidR="00CB14B6" w:rsidRDefault="00776BC9" w:rsidP="00CB14B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 xml:space="preserve">SPECIAL </w:t>
      </w:r>
      <w:r w:rsidR="00CB14B6">
        <w:rPr>
          <w:rStyle w:val="normaltextrun"/>
          <w:rFonts w:ascii="Arial" w:hAnsi="Arial" w:cs="Arial"/>
          <w:b/>
          <w:bCs/>
        </w:rPr>
        <w:t>MEETING</w:t>
      </w:r>
      <w:r w:rsidR="00CB14B6">
        <w:rPr>
          <w:rStyle w:val="eop"/>
          <w:rFonts w:ascii="Arial" w:hAnsi="Arial" w:cs="Arial"/>
        </w:rPr>
        <w:t> </w:t>
      </w:r>
    </w:p>
    <w:p w14:paraId="5FEED81A" w14:textId="77777777" w:rsidR="00CB14B6" w:rsidRDefault="00CB14B6" w:rsidP="00CB14B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CC8DA38" w14:textId="77777777" w:rsidR="00CB14B6" w:rsidRDefault="00CB14B6" w:rsidP="00CB14B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MINUTES</w:t>
      </w:r>
      <w:r>
        <w:rPr>
          <w:rStyle w:val="eop"/>
          <w:rFonts w:ascii="Arial" w:hAnsi="Arial" w:cs="Arial"/>
        </w:rPr>
        <w:t> </w:t>
      </w:r>
    </w:p>
    <w:p w14:paraId="00685DAE" w14:textId="06F0540A" w:rsidR="00CB14B6" w:rsidRDefault="00776BC9" w:rsidP="00CB14B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May 4</w:t>
      </w:r>
      <w:r w:rsidR="00F0612F" w:rsidRPr="000B461B">
        <w:rPr>
          <w:rStyle w:val="normaltextrun"/>
          <w:rFonts w:ascii="Arial" w:hAnsi="Arial" w:cs="Arial"/>
          <w:b/>
          <w:bCs/>
        </w:rPr>
        <w:t>,</w:t>
      </w:r>
      <w:r w:rsidR="004473D0">
        <w:rPr>
          <w:rStyle w:val="normaltextrun"/>
          <w:rFonts w:ascii="Arial" w:hAnsi="Arial" w:cs="Arial"/>
          <w:b/>
          <w:bCs/>
        </w:rPr>
        <w:t xml:space="preserve"> 2022</w:t>
      </w:r>
    </w:p>
    <w:p w14:paraId="7AC829C8" w14:textId="1958E9A3" w:rsidR="00CB14B6" w:rsidRDefault="00776BC9" w:rsidP="00CB14B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6</w:t>
      </w:r>
      <w:r w:rsidR="00CB14B6">
        <w:rPr>
          <w:rStyle w:val="normaltextrun"/>
          <w:rFonts w:ascii="Arial" w:hAnsi="Arial" w:cs="Arial"/>
          <w:b/>
          <w:bCs/>
        </w:rPr>
        <w:t xml:space="preserve">:00 </w:t>
      </w:r>
      <w:r w:rsidR="000B461B">
        <w:rPr>
          <w:rStyle w:val="normaltextrun"/>
          <w:rFonts w:ascii="Arial" w:hAnsi="Arial" w:cs="Arial"/>
          <w:b/>
          <w:bCs/>
        </w:rPr>
        <w:t>p</w:t>
      </w:r>
      <w:r w:rsidR="00CB14B6">
        <w:rPr>
          <w:rStyle w:val="normaltextrun"/>
          <w:rFonts w:ascii="Arial" w:hAnsi="Arial" w:cs="Arial"/>
          <w:b/>
          <w:bCs/>
        </w:rPr>
        <w:t>.m.</w:t>
      </w:r>
      <w:r w:rsidR="00CB14B6">
        <w:rPr>
          <w:rStyle w:val="eop"/>
          <w:rFonts w:ascii="Arial" w:hAnsi="Arial" w:cs="Arial"/>
        </w:rPr>
        <w:t>  </w:t>
      </w:r>
    </w:p>
    <w:p w14:paraId="6BF7D0D2" w14:textId="77777777" w:rsidR="00CB14B6" w:rsidRPr="00541AD4" w:rsidRDefault="00CB14B6" w:rsidP="00CB14B6">
      <w:pPr>
        <w:pStyle w:val="paragraph"/>
        <w:spacing w:before="0" w:beforeAutospacing="0" w:after="0" w:afterAutospacing="0"/>
        <w:jc w:val="center"/>
        <w:textAlignment w:val="baseline"/>
        <w:rPr>
          <w:rFonts w:ascii="Segoe UI" w:hAnsi="Segoe UI" w:cs="Segoe UI"/>
          <w:sz w:val="18"/>
          <w:szCs w:val="18"/>
        </w:rPr>
      </w:pPr>
      <w:r w:rsidRPr="00541AD4">
        <w:rPr>
          <w:rStyle w:val="eop"/>
          <w:rFonts w:ascii="Arial" w:hAnsi="Arial" w:cs="Arial"/>
        </w:rPr>
        <w:t> </w:t>
      </w:r>
    </w:p>
    <w:p w14:paraId="1D12E92C" w14:textId="4215994E" w:rsidR="00CB14B6" w:rsidRPr="000B461B" w:rsidRDefault="00CB14B6" w:rsidP="00CB14B6">
      <w:pPr>
        <w:pStyle w:val="paragraph"/>
        <w:spacing w:before="0" w:beforeAutospacing="0" w:after="0" w:afterAutospacing="0"/>
        <w:textAlignment w:val="baseline"/>
        <w:rPr>
          <w:rFonts w:ascii="Segoe UI" w:hAnsi="Segoe UI" w:cs="Segoe UI"/>
          <w:sz w:val="18"/>
          <w:szCs w:val="18"/>
        </w:rPr>
      </w:pPr>
      <w:r w:rsidRPr="000B461B">
        <w:rPr>
          <w:rStyle w:val="normaltextrun"/>
          <w:rFonts w:ascii="Arial" w:hAnsi="Arial" w:cs="Arial"/>
        </w:rPr>
        <w:t>On </w:t>
      </w:r>
      <w:r w:rsidR="00776BC9">
        <w:rPr>
          <w:rStyle w:val="normaltextrun"/>
          <w:rFonts w:ascii="Arial" w:hAnsi="Arial" w:cs="Arial"/>
        </w:rPr>
        <w:t>Wednesday, May 4</w:t>
      </w:r>
      <w:r w:rsidR="004473D0">
        <w:rPr>
          <w:rStyle w:val="normaltextrun"/>
          <w:rFonts w:ascii="Arial" w:hAnsi="Arial" w:cs="Arial"/>
        </w:rPr>
        <w:t>, </w:t>
      </w:r>
      <w:r w:rsidR="003E72E2">
        <w:rPr>
          <w:rStyle w:val="normaltextrun"/>
          <w:rFonts w:ascii="Arial" w:hAnsi="Arial" w:cs="Arial"/>
        </w:rPr>
        <w:t>2022,</w:t>
      </w:r>
      <w:r w:rsidRPr="000B461B">
        <w:rPr>
          <w:rStyle w:val="normaltextrun"/>
          <w:rFonts w:ascii="Arial" w:hAnsi="Arial" w:cs="Arial"/>
        </w:rPr>
        <w:t> at </w:t>
      </w:r>
      <w:r w:rsidR="00776BC9">
        <w:rPr>
          <w:rStyle w:val="normaltextrun"/>
          <w:rFonts w:ascii="Arial" w:hAnsi="Arial" w:cs="Arial"/>
        </w:rPr>
        <w:t>6</w:t>
      </w:r>
      <w:r w:rsidR="00D01BB1" w:rsidRPr="000B461B">
        <w:rPr>
          <w:rStyle w:val="normaltextrun"/>
          <w:rFonts w:ascii="Arial" w:hAnsi="Arial" w:cs="Arial"/>
        </w:rPr>
        <w:t>:0</w:t>
      </w:r>
      <w:r w:rsidR="006E1506">
        <w:rPr>
          <w:rStyle w:val="normaltextrun"/>
          <w:rFonts w:ascii="Arial" w:hAnsi="Arial" w:cs="Arial"/>
        </w:rPr>
        <w:t>0</w:t>
      </w:r>
      <w:r w:rsidRPr="000B461B">
        <w:rPr>
          <w:rStyle w:val="normaltextrun"/>
          <w:rFonts w:ascii="Arial" w:hAnsi="Arial" w:cs="Arial"/>
        </w:rPr>
        <w:t> </w:t>
      </w:r>
      <w:r w:rsidR="000B461B" w:rsidRPr="000B461B">
        <w:rPr>
          <w:rStyle w:val="normaltextrun"/>
          <w:rFonts w:ascii="Arial" w:hAnsi="Arial" w:cs="Arial"/>
        </w:rPr>
        <w:t>p</w:t>
      </w:r>
      <w:r w:rsidRPr="000B461B">
        <w:rPr>
          <w:rStyle w:val="normaltextrun"/>
          <w:rFonts w:ascii="Arial" w:hAnsi="Arial" w:cs="Arial"/>
        </w:rPr>
        <w:t>.m. the meeting of the Winfield Sanitary Board was called to order by Mayor Randy Barrett, at Winfield City Hall, 12248 Winfield Road, Winfield, West Virginia.  </w:t>
      </w:r>
      <w:r w:rsidRPr="000B461B">
        <w:rPr>
          <w:rStyle w:val="eop"/>
          <w:rFonts w:ascii="Arial" w:hAnsi="Arial" w:cs="Arial"/>
        </w:rPr>
        <w:t> </w:t>
      </w:r>
    </w:p>
    <w:p w14:paraId="79881193" w14:textId="77777777" w:rsidR="00CB14B6" w:rsidRPr="00723612" w:rsidRDefault="00CB14B6" w:rsidP="00CB14B6">
      <w:pPr>
        <w:pStyle w:val="paragraph"/>
        <w:spacing w:before="0" w:beforeAutospacing="0" w:after="0" w:afterAutospacing="0"/>
        <w:textAlignment w:val="baseline"/>
        <w:rPr>
          <w:rFonts w:ascii="Segoe UI" w:hAnsi="Segoe UI" w:cs="Segoe UI"/>
          <w:color w:val="FF0000"/>
          <w:sz w:val="18"/>
          <w:szCs w:val="18"/>
        </w:rPr>
      </w:pPr>
      <w:r w:rsidRPr="00723612">
        <w:rPr>
          <w:rStyle w:val="eop"/>
          <w:rFonts w:ascii="Arial" w:hAnsi="Arial" w:cs="Arial"/>
          <w:color w:val="FF0000"/>
        </w:rPr>
        <w:t> </w:t>
      </w:r>
    </w:p>
    <w:p w14:paraId="74173760" w14:textId="77777777" w:rsidR="00CB14B6" w:rsidRPr="00CA6F73" w:rsidRDefault="00CB14B6" w:rsidP="00CB14B6">
      <w:pPr>
        <w:pStyle w:val="paragraph"/>
        <w:spacing w:before="0" w:beforeAutospacing="0" w:after="0" w:afterAutospacing="0"/>
        <w:textAlignment w:val="baseline"/>
        <w:rPr>
          <w:rFonts w:ascii="Segoe UI" w:hAnsi="Segoe UI" w:cs="Segoe UI"/>
          <w:sz w:val="18"/>
          <w:szCs w:val="18"/>
        </w:rPr>
      </w:pPr>
      <w:r w:rsidRPr="00CA6F73">
        <w:rPr>
          <w:rStyle w:val="eop"/>
          <w:rFonts w:ascii="Arial" w:hAnsi="Arial" w:cs="Arial"/>
        </w:rPr>
        <w:t> </w:t>
      </w:r>
    </w:p>
    <w:p w14:paraId="39B44B32" w14:textId="77777777" w:rsidR="00CB14B6" w:rsidRPr="00CA6F73" w:rsidRDefault="00CB14B6" w:rsidP="00CB14B6">
      <w:pPr>
        <w:pStyle w:val="paragraph"/>
        <w:spacing w:before="0" w:beforeAutospacing="0" w:after="0" w:afterAutospacing="0"/>
        <w:textAlignment w:val="baseline"/>
        <w:rPr>
          <w:rFonts w:ascii="Segoe UI" w:hAnsi="Segoe UI" w:cs="Segoe UI"/>
          <w:sz w:val="18"/>
          <w:szCs w:val="18"/>
        </w:rPr>
      </w:pPr>
      <w:r w:rsidRPr="00CA6F73">
        <w:rPr>
          <w:rStyle w:val="normaltextrun"/>
          <w:rFonts w:ascii="Arial" w:hAnsi="Arial" w:cs="Arial"/>
          <w:b/>
          <w:bCs/>
        </w:rPr>
        <w:t>ATTENDANCE</w:t>
      </w:r>
      <w:r w:rsidRPr="00CA6F73">
        <w:rPr>
          <w:rStyle w:val="eop"/>
          <w:rFonts w:ascii="Arial" w:hAnsi="Arial" w:cs="Arial"/>
        </w:rPr>
        <w:t> </w:t>
      </w:r>
    </w:p>
    <w:p w14:paraId="54B5979A" w14:textId="564B7B78" w:rsidR="00CB14B6" w:rsidRPr="00CA6F73" w:rsidRDefault="00CB14B6" w:rsidP="00CB14B6">
      <w:pPr>
        <w:pStyle w:val="paragraph"/>
        <w:spacing w:before="0" w:beforeAutospacing="0" w:after="0" w:afterAutospacing="0"/>
        <w:textAlignment w:val="baseline"/>
        <w:rPr>
          <w:rFonts w:ascii="Segoe UI" w:hAnsi="Segoe UI" w:cs="Segoe UI"/>
          <w:sz w:val="18"/>
          <w:szCs w:val="18"/>
        </w:rPr>
      </w:pPr>
      <w:r w:rsidRPr="00CA6F73">
        <w:rPr>
          <w:rStyle w:val="normaltextrun"/>
          <w:rFonts w:ascii="Arial" w:hAnsi="Arial" w:cs="Arial"/>
        </w:rPr>
        <w:t>Those attending:  Rod Bu</w:t>
      </w:r>
      <w:r w:rsidR="00EF54B3" w:rsidRPr="00CA6F73">
        <w:rPr>
          <w:rStyle w:val="normaltextrun"/>
          <w:rFonts w:ascii="Arial" w:hAnsi="Arial" w:cs="Arial"/>
        </w:rPr>
        <w:t>rns</w:t>
      </w:r>
      <w:r w:rsidR="00A80587" w:rsidRPr="00CA6F73">
        <w:rPr>
          <w:rStyle w:val="normaltextrun"/>
          <w:rFonts w:ascii="Arial" w:hAnsi="Arial" w:cs="Arial"/>
        </w:rPr>
        <w:t xml:space="preserve"> </w:t>
      </w:r>
      <w:r w:rsidR="0092332C" w:rsidRPr="00CA6F73">
        <w:rPr>
          <w:rStyle w:val="normaltextrun"/>
          <w:rFonts w:ascii="Arial" w:hAnsi="Arial" w:cs="Arial"/>
        </w:rPr>
        <w:t>and Clarence Litton,</w:t>
      </w:r>
      <w:r w:rsidR="00EF54B3" w:rsidRPr="00CA6F73">
        <w:rPr>
          <w:rStyle w:val="normaltextrun"/>
          <w:rFonts w:ascii="Arial" w:hAnsi="Arial" w:cs="Arial"/>
        </w:rPr>
        <w:t xml:space="preserve"> member</w:t>
      </w:r>
      <w:r w:rsidR="0092332C" w:rsidRPr="00CA6F73">
        <w:rPr>
          <w:rStyle w:val="normaltextrun"/>
          <w:rFonts w:ascii="Arial" w:hAnsi="Arial" w:cs="Arial"/>
        </w:rPr>
        <w:t>s</w:t>
      </w:r>
      <w:r w:rsidRPr="00CA6F73">
        <w:rPr>
          <w:rStyle w:val="normaltextrun"/>
          <w:rFonts w:ascii="Arial" w:hAnsi="Arial" w:cs="Arial"/>
        </w:rPr>
        <w:t xml:space="preserve">; </w:t>
      </w:r>
      <w:r w:rsidR="00776BC9">
        <w:rPr>
          <w:rStyle w:val="normaltextrun"/>
          <w:rFonts w:ascii="Arial" w:hAnsi="Arial" w:cs="Arial"/>
        </w:rPr>
        <w:t xml:space="preserve">Randy Barrett, Mayor; Nikki Phillips, City Clerk/Secretary; </w:t>
      </w:r>
      <w:r w:rsidR="00541AD4" w:rsidRPr="00CA6F73">
        <w:rPr>
          <w:rStyle w:val="normaltextrun"/>
          <w:rFonts w:ascii="Arial" w:hAnsi="Arial" w:cs="Arial"/>
        </w:rPr>
        <w:t>Billy Harper, Plant Manager</w:t>
      </w:r>
      <w:r w:rsidRPr="00CA6F73">
        <w:rPr>
          <w:rStyle w:val="eop"/>
          <w:rFonts w:ascii="Arial" w:hAnsi="Arial" w:cs="Arial"/>
        </w:rPr>
        <w:t> </w:t>
      </w:r>
    </w:p>
    <w:p w14:paraId="5585D200" w14:textId="77777777" w:rsidR="00CB14B6" w:rsidRPr="00CA6F73" w:rsidRDefault="00CB14B6" w:rsidP="00CB14B6">
      <w:pPr>
        <w:pStyle w:val="paragraph"/>
        <w:spacing w:before="0" w:beforeAutospacing="0" w:after="0" w:afterAutospacing="0"/>
        <w:textAlignment w:val="baseline"/>
        <w:rPr>
          <w:rFonts w:ascii="Segoe UI" w:hAnsi="Segoe UI" w:cs="Segoe UI"/>
          <w:sz w:val="18"/>
          <w:szCs w:val="18"/>
        </w:rPr>
      </w:pPr>
      <w:r w:rsidRPr="00CA6F73">
        <w:rPr>
          <w:rStyle w:val="eop"/>
          <w:rFonts w:ascii="Arial" w:hAnsi="Arial" w:cs="Arial"/>
        </w:rPr>
        <w:t> </w:t>
      </w:r>
    </w:p>
    <w:p w14:paraId="09D628CA" w14:textId="28CC937F" w:rsidR="00CB14B6" w:rsidRPr="00CA6F73" w:rsidRDefault="00CB14B6" w:rsidP="00CB14B6">
      <w:pPr>
        <w:pStyle w:val="paragraph"/>
        <w:spacing w:before="0" w:beforeAutospacing="0" w:after="0" w:afterAutospacing="0"/>
        <w:textAlignment w:val="baseline"/>
        <w:rPr>
          <w:rFonts w:ascii="Segoe UI" w:hAnsi="Segoe UI" w:cs="Segoe UI"/>
          <w:sz w:val="18"/>
          <w:szCs w:val="18"/>
        </w:rPr>
      </w:pPr>
      <w:r w:rsidRPr="00CA6F73">
        <w:rPr>
          <w:rStyle w:val="normaltextrun"/>
          <w:rFonts w:ascii="Arial" w:hAnsi="Arial" w:cs="Arial"/>
        </w:rPr>
        <w:t>Others present: </w:t>
      </w:r>
      <w:r w:rsidR="00CA6F73" w:rsidRPr="00CA6F73">
        <w:rPr>
          <w:rStyle w:val="normaltextrun"/>
          <w:rFonts w:ascii="Arial" w:hAnsi="Arial" w:cs="Arial"/>
        </w:rPr>
        <w:t xml:space="preserve"> Mr. </w:t>
      </w:r>
      <w:r w:rsidRPr="00CA6F73">
        <w:rPr>
          <w:rStyle w:val="normaltextrun"/>
          <w:rFonts w:ascii="Arial" w:hAnsi="Arial" w:cs="Arial"/>
        </w:rPr>
        <w:t>Tim </w:t>
      </w:r>
      <w:proofErr w:type="spellStart"/>
      <w:r w:rsidR="0070166C" w:rsidRPr="00CA6F73">
        <w:rPr>
          <w:rStyle w:val="spellingerror"/>
          <w:rFonts w:ascii="Arial" w:hAnsi="Arial" w:cs="Arial"/>
        </w:rPr>
        <w:t>LaFon</w:t>
      </w:r>
      <w:proofErr w:type="spellEnd"/>
      <w:r w:rsidRPr="00CA6F73">
        <w:rPr>
          <w:rStyle w:val="normaltextrun"/>
          <w:rFonts w:ascii="Arial" w:hAnsi="Arial" w:cs="Arial"/>
        </w:rPr>
        <w:t>, City Attorney</w:t>
      </w:r>
      <w:r w:rsidR="006E1506">
        <w:rPr>
          <w:rStyle w:val="normaltextrun"/>
          <w:rFonts w:ascii="Arial" w:hAnsi="Arial" w:cs="Arial"/>
        </w:rPr>
        <w:t xml:space="preserve"> </w:t>
      </w:r>
    </w:p>
    <w:p w14:paraId="3C7D8E55" w14:textId="4835C3CE" w:rsidR="00EF54B3" w:rsidRPr="00CA6F73" w:rsidRDefault="00CB14B6" w:rsidP="00CB14B6">
      <w:pPr>
        <w:pStyle w:val="paragraph"/>
        <w:spacing w:before="0" w:beforeAutospacing="0" w:after="0" w:afterAutospacing="0"/>
        <w:textAlignment w:val="baseline"/>
        <w:rPr>
          <w:rFonts w:ascii="Arial" w:hAnsi="Arial" w:cs="Arial"/>
          <w:color w:val="FF0000"/>
        </w:rPr>
      </w:pPr>
      <w:r w:rsidRPr="00CA6F73">
        <w:rPr>
          <w:rStyle w:val="eop"/>
          <w:rFonts w:ascii="Arial" w:hAnsi="Arial" w:cs="Arial"/>
          <w:color w:val="FF0000"/>
        </w:rPr>
        <w:t>  </w:t>
      </w:r>
    </w:p>
    <w:p w14:paraId="146D7874" w14:textId="6B489F0C" w:rsidR="00CB14B6" w:rsidRPr="004076CB" w:rsidRDefault="00CB14B6" w:rsidP="00CB14B6">
      <w:pPr>
        <w:pStyle w:val="paragraph"/>
        <w:spacing w:before="0" w:beforeAutospacing="0" w:after="0" w:afterAutospacing="0"/>
        <w:textAlignment w:val="baseline"/>
        <w:rPr>
          <w:rFonts w:ascii="Segoe UI" w:hAnsi="Segoe UI" w:cs="Segoe UI"/>
          <w:sz w:val="18"/>
          <w:szCs w:val="18"/>
        </w:rPr>
      </w:pPr>
      <w:r w:rsidRPr="004076CB">
        <w:rPr>
          <w:rStyle w:val="normaltextrun"/>
          <w:rFonts w:ascii="Arial" w:hAnsi="Arial" w:cs="Arial"/>
          <w:b/>
          <w:bCs/>
        </w:rPr>
        <w:t>PUBLIC: </w:t>
      </w:r>
      <w:r w:rsidR="006E1506">
        <w:rPr>
          <w:rStyle w:val="normaltextrun"/>
          <w:rFonts w:ascii="Arial" w:hAnsi="Arial" w:cs="Arial"/>
        </w:rPr>
        <w:t>Isaac Fadiga, Thrasher Corp</w:t>
      </w:r>
      <w:r w:rsidR="006E1506" w:rsidRPr="00CA6F73">
        <w:rPr>
          <w:rStyle w:val="normaltextrun"/>
          <w:rFonts w:ascii="Arial" w:hAnsi="Arial" w:cs="Arial"/>
        </w:rPr>
        <w:t xml:space="preserve">. </w:t>
      </w:r>
      <w:r w:rsidRPr="004076CB">
        <w:rPr>
          <w:rStyle w:val="eop"/>
          <w:rFonts w:ascii="Arial" w:hAnsi="Arial" w:cs="Arial"/>
        </w:rPr>
        <w:t> </w:t>
      </w:r>
    </w:p>
    <w:p w14:paraId="46B2B0C3" w14:textId="77777777" w:rsidR="00CB14B6" w:rsidRPr="00164169" w:rsidRDefault="00CB14B6" w:rsidP="00CB14B6">
      <w:pPr>
        <w:pStyle w:val="paragraph"/>
        <w:spacing w:before="0" w:beforeAutospacing="0" w:after="0" w:afterAutospacing="0"/>
        <w:textAlignment w:val="baseline"/>
        <w:rPr>
          <w:rFonts w:ascii="Segoe UI" w:hAnsi="Segoe UI" w:cs="Segoe UI"/>
          <w:sz w:val="18"/>
          <w:szCs w:val="18"/>
        </w:rPr>
      </w:pPr>
      <w:r w:rsidRPr="00CA6F73">
        <w:rPr>
          <w:rStyle w:val="eop"/>
          <w:rFonts w:ascii="Arial" w:hAnsi="Arial" w:cs="Arial"/>
          <w:color w:val="FF0000"/>
        </w:rPr>
        <w:t> </w:t>
      </w:r>
    </w:p>
    <w:p w14:paraId="503412A3" w14:textId="77777777" w:rsidR="00CB14B6" w:rsidRPr="00164169" w:rsidRDefault="00CB14B6" w:rsidP="00CB14B6">
      <w:pPr>
        <w:pStyle w:val="paragraph"/>
        <w:spacing w:before="0" w:beforeAutospacing="0" w:after="0" w:afterAutospacing="0"/>
        <w:textAlignment w:val="baseline"/>
        <w:rPr>
          <w:rFonts w:ascii="Segoe UI" w:hAnsi="Segoe UI" w:cs="Segoe UI"/>
          <w:sz w:val="18"/>
          <w:szCs w:val="18"/>
        </w:rPr>
      </w:pPr>
      <w:r w:rsidRPr="00164169">
        <w:rPr>
          <w:rStyle w:val="normaltextrun"/>
          <w:rFonts w:ascii="Arial" w:hAnsi="Arial" w:cs="Arial"/>
          <w:b/>
          <w:bCs/>
        </w:rPr>
        <w:t>MINUTES</w:t>
      </w:r>
      <w:r w:rsidRPr="00164169">
        <w:rPr>
          <w:rStyle w:val="eop"/>
          <w:rFonts w:ascii="Arial" w:hAnsi="Arial" w:cs="Arial"/>
        </w:rPr>
        <w:t> </w:t>
      </w:r>
    </w:p>
    <w:p w14:paraId="78BBE355" w14:textId="77889BC0" w:rsidR="00CB14B6" w:rsidRPr="00164169" w:rsidRDefault="00CB14B6" w:rsidP="00CB14B6">
      <w:pPr>
        <w:pStyle w:val="paragraph"/>
        <w:spacing w:before="0" w:beforeAutospacing="0" w:after="0" w:afterAutospacing="0"/>
        <w:textAlignment w:val="baseline"/>
        <w:rPr>
          <w:rFonts w:ascii="Segoe UI" w:hAnsi="Segoe UI" w:cs="Segoe UI"/>
          <w:sz w:val="18"/>
          <w:szCs w:val="18"/>
        </w:rPr>
      </w:pPr>
      <w:r w:rsidRPr="00164169">
        <w:rPr>
          <w:rStyle w:val="normaltextrun"/>
          <w:rFonts w:ascii="Arial" w:hAnsi="Arial" w:cs="Arial"/>
        </w:rPr>
        <w:t>Hearing no </w:t>
      </w:r>
      <w:r w:rsidR="00164169" w:rsidRPr="00164169">
        <w:rPr>
          <w:rStyle w:val="normaltextrun"/>
          <w:rFonts w:ascii="Arial" w:hAnsi="Arial" w:cs="Arial"/>
        </w:rPr>
        <w:t>comments</w:t>
      </w:r>
      <w:r w:rsidR="00650FF5" w:rsidRPr="00164169">
        <w:rPr>
          <w:rStyle w:val="normaltextrun"/>
          <w:rFonts w:ascii="Arial" w:hAnsi="Arial" w:cs="Arial"/>
        </w:rPr>
        <w:t xml:space="preserve">, the minutes of </w:t>
      </w:r>
      <w:r w:rsidR="00776BC9">
        <w:rPr>
          <w:rStyle w:val="normaltextrun"/>
          <w:rFonts w:ascii="Arial" w:hAnsi="Arial" w:cs="Arial"/>
        </w:rPr>
        <w:t>April 7</w:t>
      </w:r>
      <w:r w:rsidR="008C0BFA" w:rsidRPr="00164169">
        <w:rPr>
          <w:rStyle w:val="normaltextrun"/>
          <w:rFonts w:ascii="Arial" w:hAnsi="Arial" w:cs="Arial"/>
        </w:rPr>
        <w:t xml:space="preserve">, </w:t>
      </w:r>
      <w:r w:rsidR="003E72E2" w:rsidRPr="00164169">
        <w:rPr>
          <w:rStyle w:val="normaltextrun"/>
          <w:rFonts w:ascii="Arial" w:hAnsi="Arial" w:cs="Arial"/>
        </w:rPr>
        <w:t>2022,</w:t>
      </w:r>
      <w:r w:rsidRPr="00164169">
        <w:rPr>
          <w:rStyle w:val="normaltextrun"/>
          <w:rFonts w:ascii="Arial" w:hAnsi="Arial" w:cs="Arial"/>
        </w:rPr>
        <w:t xml:space="preserve"> </w:t>
      </w:r>
      <w:r w:rsidR="004473D0" w:rsidRPr="00164169">
        <w:rPr>
          <w:rStyle w:val="normaltextrun"/>
          <w:rFonts w:ascii="Arial" w:hAnsi="Arial" w:cs="Arial"/>
        </w:rPr>
        <w:t>regular</w:t>
      </w:r>
      <w:r w:rsidRPr="00164169">
        <w:rPr>
          <w:rStyle w:val="normaltextrun"/>
          <w:rFonts w:ascii="Arial" w:hAnsi="Arial" w:cs="Arial"/>
        </w:rPr>
        <w:t xml:space="preserve"> meeting</w:t>
      </w:r>
      <w:r w:rsidR="00895748" w:rsidRPr="00164169">
        <w:rPr>
          <w:rStyle w:val="normaltextrun"/>
          <w:rFonts w:ascii="Arial" w:hAnsi="Arial" w:cs="Arial"/>
        </w:rPr>
        <w:t xml:space="preserve"> </w:t>
      </w:r>
      <w:r w:rsidR="004473D0" w:rsidRPr="00164169">
        <w:rPr>
          <w:rStyle w:val="normaltextrun"/>
          <w:rFonts w:ascii="Arial" w:hAnsi="Arial" w:cs="Arial"/>
        </w:rPr>
        <w:t xml:space="preserve">were </w:t>
      </w:r>
      <w:r w:rsidRPr="00164169">
        <w:rPr>
          <w:rStyle w:val="normaltextrun"/>
          <w:rFonts w:ascii="Arial" w:hAnsi="Arial" w:cs="Arial"/>
        </w:rPr>
        <w:t>approved as presented. </w:t>
      </w:r>
      <w:r w:rsidRPr="00164169">
        <w:rPr>
          <w:rStyle w:val="eop"/>
          <w:rFonts w:ascii="Arial" w:hAnsi="Arial" w:cs="Arial"/>
        </w:rPr>
        <w:t> </w:t>
      </w:r>
    </w:p>
    <w:p w14:paraId="5B0D3833" w14:textId="77777777" w:rsidR="00CB14B6" w:rsidRPr="00164169" w:rsidRDefault="00CB14B6" w:rsidP="00CB14B6">
      <w:pPr>
        <w:pStyle w:val="paragraph"/>
        <w:spacing w:before="0" w:beforeAutospacing="0" w:after="0" w:afterAutospacing="0"/>
        <w:textAlignment w:val="baseline"/>
        <w:rPr>
          <w:rFonts w:ascii="Segoe UI" w:hAnsi="Segoe UI" w:cs="Segoe UI"/>
          <w:sz w:val="18"/>
          <w:szCs w:val="18"/>
        </w:rPr>
      </w:pPr>
      <w:r w:rsidRPr="00164169">
        <w:rPr>
          <w:rStyle w:val="eop"/>
          <w:rFonts w:ascii="Arial" w:hAnsi="Arial" w:cs="Arial"/>
        </w:rPr>
        <w:t> </w:t>
      </w:r>
    </w:p>
    <w:p w14:paraId="2531F457" w14:textId="77777777" w:rsidR="00CB14B6" w:rsidRPr="00164169" w:rsidRDefault="00CB14B6" w:rsidP="00CB14B6">
      <w:pPr>
        <w:pStyle w:val="paragraph"/>
        <w:spacing w:before="0" w:beforeAutospacing="0" w:after="0" w:afterAutospacing="0"/>
        <w:textAlignment w:val="baseline"/>
        <w:rPr>
          <w:rFonts w:ascii="Segoe UI" w:hAnsi="Segoe UI" w:cs="Segoe UI"/>
          <w:sz w:val="18"/>
          <w:szCs w:val="18"/>
        </w:rPr>
      </w:pPr>
      <w:r w:rsidRPr="00164169">
        <w:rPr>
          <w:rStyle w:val="normaltextrun"/>
          <w:rFonts w:ascii="Arial" w:hAnsi="Arial" w:cs="Arial"/>
          <w:b/>
          <w:bCs/>
        </w:rPr>
        <w:t>FINANCIAL </w:t>
      </w:r>
      <w:r w:rsidRPr="00164169">
        <w:rPr>
          <w:rStyle w:val="eop"/>
          <w:rFonts w:ascii="Arial" w:hAnsi="Arial" w:cs="Arial"/>
        </w:rPr>
        <w:t> </w:t>
      </w:r>
    </w:p>
    <w:p w14:paraId="08777218" w14:textId="77777777" w:rsidR="00CB14B6" w:rsidRPr="00164169" w:rsidRDefault="00CB14B6" w:rsidP="00CB14B6">
      <w:pPr>
        <w:pStyle w:val="paragraph"/>
        <w:spacing w:before="0" w:beforeAutospacing="0" w:after="0" w:afterAutospacing="0"/>
        <w:textAlignment w:val="baseline"/>
        <w:rPr>
          <w:rFonts w:ascii="Segoe UI" w:hAnsi="Segoe UI" w:cs="Segoe UI"/>
          <w:sz w:val="18"/>
          <w:szCs w:val="18"/>
        </w:rPr>
      </w:pPr>
      <w:r w:rsidRPr="00164169">
        <w:rPr>
          <w:rStyle w:val="eop"/>
          <w:rFonts w:ascii="Arial" w:hAnsi="Arial" w:cs="Arial"/>
        </w:rPr>
        <w:t> </w:t>
      </w:r>
    </w:p>
    <w:p w14:paraId="6960B6F1" w14:textId="16656D80" w:rsidR="00CB14B6" w:rsidRPr="00164169" w:rsidRDefault="00CB14B6" w:rsidP="00CB14B6">
      <w:pPr>
        <w:pStyle w:val="paragraph"/>
        <w:spacing w:before="0" w:beforeAutospacing="0" w:after="0" w:afterAutospacing="0"/>
        <w:textAlignment w:val="baseline"/>
        <w:rPr>
          <w:rFonts w:ascii="Segoe UI" w:hAnsi="Segoe UI" w:cs="Segoe UI"/>
          <w:sz w:val="18"/>
          <w:szCs w:val="18"/>
        </w:rPr>
      </w:pPr>
      <w:r w:rsidRPr="00164169">
        <w:rPr>
          <w:rStyle w:val="normaltextrun"/>
          <w:rFonts w:ascii="Arial" w:hAnsi="Arial" w:cs="Arial"/>
          <w:b/>
          <w:bCs/>
        </w:rPr>
        <w:t>Bill Approval.</w:t>
      </w:r>
      <w:r w:rsidR="00416233" w:rsidRPr="00164169">
        <w:rPr>
          <w:rStyle w:val="normaltextrun"/>
          <w:rFonts w:ascii="Arial" w:hAnsi="Arial" w:cs="Arial"/>
          <w:b/>
          <w:bCs/>
        </w:rPr>
        <w:t xml:space="preserve">  </w:t>
      </w:r>
      <w:r w:rsidR="00D01BB1" w:rsidRPr="00164169">
        <w:rPr>
          <w:rStyle w:val="normaltextrun"/>
          <w:rFonts w:ascii="Arial" w:hAnsi="Arial" w:cs="Arial"/>
        </w:rPr>
        <w:t>The bills paid for the month of </w:t>
      </w:r>
      <w:r w:rsidR="00776BC9">
        <w:rPr>
          <w:rStyle w:val="normaltextrun"/>
          <w:rFonts w:ascii="Arial" w:hAnsi="Arial" w:cs="Arial"/>
        </w:rPr>
        <w:t>April</w:t>
      </w:r>
      <w:r w:rsidR="00164169" w:rsidRPr="00164169">
        <w:rPr>
          <w:rStyle w:val="normaltextrun"/>
          <w:rFonts w:ascii="Arial" w:hAnsi="Arial" w:cs="Arial"/>
        </w:rPr>
        <w:t xml:space="preserve"> in the amount of $</w:t>
      </w:r>
      <w:r w:rsidR="00776BC9">
        <w:rPr>
          <w:rStyle w:val="normaltextrun"/>
          <w:rFonts w:ascii="Arial" w:hAnsi="Arial" w:cs="Arial"/>
        </w:rPr>
        <w:t>89,486.48</w:t>
      </w:r>
      <w:r w:rsidR="00D01BB1" w:rsidRPr="00164169">
        <w:rPr>
          <w:rStyle w:val="normaltextrun"/>
          <w:rFonts w:ascii="Arial" w:hAnsi="Arial" w:cs="Arial"/>
        </w:rPr>
        <w:t>; h</w:t>
      </w:r>
      <w:r w:rsidRPr="00164169">
        <w:rPr>
          <w:rStyle w:val="normaltextrun"/>
          <w:rFonts w:ascii="Arial" w:hAnsi="Arial" w:cs="Arial"/>
        </w:rPr>
        <w:t>earing no</w:t>
      </w:r>
      <w:r w:rsidR="009C0F9E" w:rsidRPr="00164169">
        <w:rPr>
          <w:rStyle w:val="normaltextrun"/>
          <w:rFonts w:ascii="Arial" w:hAnsi="Arial" w:cs="Arial"/>
        </w:rPr>
        <w:t xml:space="preserve"> </w:t>
      </w:r>
      <w:r w:rsidR="00164169" w:rsidRPr="00164169">
        <w:rPr>
          <w:rStyle w:val="normaltextrun"/>
          <w:rFonts w:ascii="Arial" w:hAnsi="Arial" w:cs="Arial"/>
        </w:rPr>
        <w:t>comments</w:t>
      </w:r>
      <w:r w:rsidRPr="00164169">
        <w:rPr>
          <w:rStyle w:val="normaltextrun"/>
          <w:rFonts w:ascii="Arial" w:hAnsi="Arial" w:cs="Arial"/>
        </w:rPr>
        <w:t xml:space="preserve"> the bills pass as presented.</w:t>
      </w:r>
      <w:r w:rsidRPr="00164169">
        <w:rPr>
          <w:rStyle w:val="eop"/>
          <w:rFonts w:ascii="Arial" w:hAnsi="Arial" w:cs="Arial"/>
        </w:rPr>
        <w:t> </w:t>
      </w:r>
    </w:p>
    <w:p w14:paraId="3E572C8B" w14:textId="77777777" w:rsidR="00CB14B6" w:rsidRPr="00CA6F73" w:rsidRDefault="00CB14B6" w:rsidP="00CB14B6">
      <w:pPr>
        <w:pStyle w:val="paragraph"/>
        <w:spacing w:before="0" w:beforeAutospacing="0" w:after="0" w:afterAutospacing="0"/>
        <w:textAlignment w:val="baseline"/>
        <w:rPr>
          <w:rFonts w:ascii="Segoe UI" w:hAnsi="Segoe UI" w:cs="Segoe UI"/>
          <w:color w:val="FF0000"/>
          <w:sz w:val="18"/>
          <w:szCs w:val="18"/>
        </w:rPr>
      </w:pPr>
      <w:r w:rsidRPr="00CA6F73">
        <w:rPr>
          <w:rStyle w:val="eop"/>
          <w:rFonts w:ascii="Arial" w:hAnsi="Arial" w:cs="Arial"/>
          <w:color w:val="FF0000"/>
        </w:rPr>
        <w:t> </w:t>
      </w:r>
    </w:p>
    <w:p w14:paraId="3154A70A" w14:textId="44BF27E2" w:rsidR="00CB14B6" w:rsidRPr="002F4D70" w:rsidRDefault="00CB14B6" w:rsidP="00CB14B6">
      <w:pPr>
        <w:pStyle w:val="paragraph"/>
        <w:spacing w:before="0" w:beforeAutospacing="0" w:after="0" w:afterAutospacing="0"/>
        <w:textAlignment w:val="baseline"/>
        <w:rPr>
          <w:rFonts w:ascii="Segoe UI" w:hAnsi="Segoe UI" w:cs="Segoe UI"/>
          <w:sz w:val="18"/>
          <w:szCs w:val="18"/>
        </w:rPr>
      </w:pPr>
      <w:r w:rsidRPr="002F4D70">
        <w:rPr>
          <w:rStyle w:val="normaltextrun"/>
          <w:rFonts w:ascii="Arial" w:hAnsi="Arial" w:cs="Arial"/>
          <w:b/>
          <w:bCs/>
        </w:rPr>
        <w:t>Income/Expense.  </w:t>
      </w:r>
      <w:r w:rsidRPr="002F4D70">
        <w:rPr>
          <w:rStyle w:val="normaltextrun"/>
          <w:rFonts w:ascii="Arial" w:hAnsi="Arial" w:cs="Arial"/>
        </w:rPr>
        <w:t>The financial statement for the month of </w:t>
      </w:r>
      <w:r w:rsidR="00776BC9">
        <w:rPr>
          <w:rStyle w:val="normaltextrun"/>
          <w:rFonts w:ascii="Arial" w:hAnsi="Arial" w:cs="Arial"/>
        </w:rPr>
        <w:t>April</w:t>
      </w:r>
      <w:r w:rsidRPr="002F4D70">
        <w:rPr>
          <w:rStyle w:val="normaltextrun"/>
          <w:rFonts w:ascii="Arial" w:hAnsi="Arial" w:cs="Arial"/>
        </w:rPr>
        <w:t xml:space="preserve">; hearing </w:t>
      </w:r>
      <w:r w:rsidR="00650FF5" w:rsidRPr="002F4D70">
        <w:rPr>
          <w:rStyle w:val="normaltextrun"/>
          <w:rFonts w:ascii="Arial" w:hAnsi="Arial" w:cs="Arial"/>
        </w:rPr>
        <w:t xml:space="preserve">no </w:t>
      </w:r>
      <w:r w:rsidR="008C0BFA" w:rsidRPr="002F4D70">
        <w:rPr>
          <w:rStyle w:val="normaltextrun"/>
          <w:rFonts w:ascii="Arial" w:hAnsi="Arial" w:cs="Arial"/>
        </w:rPr>
        <w:t>comments</w:t>
      </w:r>
      <w:r w:rsidR="004A3E2D" w:rsidRPr="002F4D70">
        <w:rPr>
          <w:rStyle w:val="normaltextrun"/>
          <w:rFonts w:ascii="Arial" w:hAnsi="Arial" w:cs="Arial"/>
        </w:rPr>
        <w:t>,</w:t>
      </w:r>
      <w:r w:rsidRPr="002F4D70">
        <w:rPr>
          <w:rStyle w:val="normaltextrun"/>
          <w:rFonts w:ascii="Arial" w:hAnsi="Arial" w:cs="Arial"/>
        </w:rPr>
        <w:t> the financial statement </w:t>
      </w:r>
      <w:r w:rsidR="003E72E2" w:rsidRPr="002F4D70">
        <w:rPr>
          <w:rStyle w:val="normaltextrun"/>
          <w:rFonts w:ascii="Arial" w:hAnsi="Arial" w:cs="Arial"/>
        </w:rPr>
        <w:t>passes</w:t>
      </w:r>
      <w:r w:rsidRPr="002F4D70">
        <w:rPr>
          <w:rStyle w:val="normaltextrun"/>
          <w:rFonts w:ascii="Arial" w:hAnsi="Arial" w:cs="Arial"/>
        </w:rPr>
        <w:t xml:space="preserve"> as presented.</w:t>
      </w:r>
      <w:r w:rsidRPr="002F4D70">
        <w:rPr>
          <w:rStyle w:val="eop"/>
          <w:rFonts w:ascii="Arial" w:hAnsi="Arial" w:cs="Arial"/>
        </w:rPr>
        <w:t> </w:t>
      </w:r>
    </w:p>
    <w:p w14:paraId="1798FC9B" w14:textId="77777777" w:rsidR="00CB14B6" w:rsidRPr="004834D7" w:rsidRDefault="00CB14B6" w:rsidP="00CB14B6">
      <w:pPr>
        <w:pStyle w:val="paragraph"/>
        <w:spacing w:before="0" w:beforeAutospacing="0" w:after="0" w:afterAutospacing="0"/>
        <w:textAlignment w:val="baseline"/>
        <w:rPr>
          <w:rFonts w:ascii="Segoe UI" w:hAnsi="Segoe UI" w:cs="Segoe UI"/>
          <w:sz w:val="18"/>
          <w:szCs w:val="18"/>
        </w:rPr>
      </w:pPr>
      <w:r w:rsidRPr="004834D7">
        <w:rPr>
          <w:rStyle w:val="eop"/>
          <w:rFonts w:ascii="Arial" w:hAnsi="Arial" w:cs="Arial"/>
        </w:rPr>
        <w:t> </w:t>
      </w:r>
    </w:p>
    <w:p w14:paraId="2424E3AC" w14:textId="2760D0EE" w:rsidR="009C0F9E" w:rsidRPr="004834D7" w:rsidRDefault="00CB14B6" w:rsidP="00CB14B6">
      <w:pPr>
        <w:pStyle w:val="paragraph"/>
        <w:spacing w:before="0" w:beforeAutospacing="0" w:after="0" w:afterAutospacing="0"/>
        <w:textAlignment w:val="baseline"/>
        <w:rPr>
          <w:rStyle w:val="normaltextrun"/>
          <w:rFonts w:ascii="Arial" w:hAnsi="Arial" w:cs="Arial"/>
        </w:rPr>
      </w:pPr>
      <w:r w:rsidRPr="004834D7">
        <w:rPr>
          <w:rStyle w:val="normaltextrun"/>
          <w:rFonts w:ascii="Arial" w:hAnsi="Arial" w:cs="Arial"/>
          <w:b/>
          <w:bCs/>
        </w:rPr>
        <w:t>Adjustments.  </w:t>
      </w:r>
      <w:r w:rsidRPr="004834D7">
        <w:rPr>
          <w:rStyle w:val="normaltextrun"/>
          <w:rFonts w:ascii="Arial" w:hAnsi="Arial" w:cs="Arial"/>
        </w:rPr>
        <w:t>The adjustments for the month of </w:t>
      </w:r>
      <w:r w:rsidR="00776BC9">
        <w:rPr>
          <w:rStyle w:val="normaltextrun"/>
          <w:rFonts w:ascii="Arial" w:hAnsi="Arial" w:cs="Arial"/>
        </w:rPr>
        <w:t>April</w:t>
      </w:r>
      <w:r w:rsidRPr="004834D7">
        <w:rPr>
          <w:rStyle w:val="normaltextrun"/>
          <w:rFonts w:ascii="Arial" w:hAnsi="Arial" w:cs="Arial"/>
        </w:rPr>
        <w:t xml:space="preserve"> in the amount of </w:t>
      </w:r>
      <w:r w:rsidR="009C0F9E" w:rsidRPr="004834D7">
        <w:rPr>
          <w:rStyle w:val="normaltextrun"/>
          <w:rFonts w:ascii="Arial" w:hAnsi="Arial" w:cs="Arial"/>
        </w:rPr>
        <w:t xml:space="preserve">   </w:t>
      </w:r>
    </w:p>
    <w:p w14:paraId="631F9535" w14:textId="18C9F66C" w:rsidR="00CB14B6" w:rsidRPr="004834D7" w:rsidRDefault="009C0F9E" w:rsidP="00CB14B6">
      <w:pPr>
        <w:pStyle w:val="paragraph"/>
        <w:spacing w:before="0" w:beforeAutospacing="0" w:after="0" w:afterAutospacing="0"/>
        <w:textAlignment w:val="baseline"/>
        <w:rPr>
          <w:rFonts w:ascii="Segoe UI" w:hAnsi="Segoe UI" w:cs="Segoe UI"/>
          <w:sz w:val="18"/>
          <w:szCs w:val="18"/>
        </w:rPr>
      </w:pPr>
      <w:r w:rsidRPr="004834D7">
        <w:rPr>
          <w:rStyle w:val="normaltextrun"/>
          <w:rFonts w:ascii="Arial" w:hAnsi="Arial" w:cs="Arial"/>
        </w:rPr>
        <w:t xml:space="preserve"> </w:t>
      </w:r>
      <w:r w:rsidR="00CB14B6" w:rsidRPr="004834D7">
        <w:rPr>
          <w:rStyle w:val="normaltextrun"/>
          <w:rFonts w:ascii="Arial" w:hAnsi="Arial" w:cs="Arial"/>
        </w:rPr>
        <w:t>$</w:t>
      </w:r>
      <w:r w:rsidR="00776BC9">
        <w:rPr>
          <w:rStyle w:val="normaltextrun"/>
          <w:rFonts w:ascii="Arial" w:hAnsi="Arial" w:cs="Arial"/>
        </w:rPr>
        <w:t>936.98</w:t>
      </w:r>
      <w:r w:rsidR="00650FF5" w:rsidRPr="004834D7">
        <w:rPr>
          <w:rStyle w:val="normaltextrun"/>
          <w:rFonts w:ascii="Arial" w:hAnsi="Arial" w:cs="Arial"/>
        </w:rPr>
        <w:t xml:space="preserve">; hearing no </w:t>
      </w:r>
      <w:r w:rsidR="007138C7" w:rsidRPr="004834D7">
        <w:rPr>
          <w:rStyle w:val="normaltextrun"/>
          <w:rFonts w:ascii="Arial" w:hAnsi="Arial" w:cs="Arial"/>
        </w:rPr>
        <w:t>questions</w:t>
      </w:r>
      <w:r w:rsidR="00CB14B6" w:rsidRPr="004834D7">
        <w:rPr>
          <w:rStyle w:val="normaltextrun"/>
          <w:rFonts w:ascii="Arial" w:hAnsi="Arial" w:cs="Arial"/>
        </w:rPr>
        <w:t xml:space="preserve"> the adjustments pass as presented.</w:t>
      </w:r>
      <w:r w:rsidR="00CB14B6" w:rsidRPr="004834D7">
        <w:rPr>
          <w:rStyle w:val="eop"/>
          <w:rFonts w:ascii="Arial" w:hAnsi="Arial" w:cs="Arial"/>
        </w:rPr>
        <w:t> </w:t>
      </w:r>
    </w:p>
    <w:p w14:paraId="4DABF65C" w14:textId="23845482" w:rsidR="00CB14B6" w:rsidRPr="004834D7" w:rsidRDefault="00CB14B6" w:rsidP="00CB14B6">
      <w:pPr>
        <w:pStyle w:val="paragraph"/>
        <w:spacing w:before="0" w:beforeAutospacing="0" w:after="0" w:afterAutospacing="0"/>
        <w:textAlignment w:val="baseline"/>
        <w:rPr>
          <w:rStyle w:val="eop"/>
          <w:rFonts w:ascii="Arial" w:hAnsi="Arial" w:cs="Arial"/>
        </w:rPr>
      </w:pPr>
      <w:r w:rsidRPr="004834D7">
        <w:rPr>
          <w:rStyle w:val="eop"/>
          <w:rFonts w:ascii="Arial" w:hAnsi="Arial" w:cs="Arial"/>
        </w:rPr>
        <w:t> </w:t>
      </w:r>
    </w:p>
    <w:p w14:paraId="26AAB28E" w14:textId="77777777" w:rsidR="005A5CF2" w:rsidRPr="004834D7" w:rsidRDefault="005A5CF2" w:rsidP="00CB14B6">
      <w:pPr>
        <w:pStyle w:val="paragraph"/>
        <w:spacing w:before="0" w:beforeAutospacing="0" w:after="0" w:afterAutospacing="0"/>
        <w:textAlignment w:val="baseline"/>
        <w:rPr>
          <w:rFonts w:ascii="Segoe UI" w:hAnsi="Segoe UI" w:cs="Segoe UI"/>
          <w:sz w:val="18"/>
          <w:szCs w:val="18"/>
        </w:rPr>
      </w:pPr>
    </w:p>
    <w:p w14:paraId="5916F4AC" w14:textId="77777777" w:rsidR="00CB14B6" w:rsidRPr="004834D7" w:rsidRDefault="00CB14B6" w:rsidP="00CB14B6">
      <w:pPr>
        <w:pStyle w:val="paragraph"/>
        <w:spacing w:before="0" w:beforeAutospacing="0" w:after="0" w:afterAutospacing="0"/>
        <w:textAlignment w:val="baseline"/>
        <w:rPr>
          <w:rFonts w:ascii="Segoe UI" w:hAnsi="Segoe UI" w:cs="Segoe UI"/>
          <w:sz w:val="18"/>
          <w:szCs w:val="18"/>
        </w:rPr>
      </w:pPr>
      <w:r w:rsidRPr="004834D7">
        <w:rPr>
          <w:rStyle w:val="normaltextrun"/>
          <w:rFonts w:ascii="Arial" w:hAnsi="Arial" w:cs="Arial"/>
          <w:b/>
          <w:bCs/>
        </w:rPr>
        <w:t>REPORTS</w:t>
      </w:r>
      <w:r w:rsidRPr="004834D7">
        <w:rPr>
          <w:rStyle w:val="eop"/>
          <w:rFonts w:ascii="Arial" w:hAnsi="Arial" w:cs="Arial"/>
        </w:rPr>
        <w:t> </w:t>
      </w:r>
    </w:p>
    <w:p w14:paraId="51CAAD5E" w14:textId="758CC4FD" w:rsidR="00B77C94" w:rsidRDefault="00CB14B6" w:rsidP="00CF3C1C">
      <w:pPr>
        <w:pStyle w:val="paragraph"/>
        <w:spacing w:before="0" w:beforeAutospacing="0" w:after="0" w:afterAutospacing="0"/>
        <w:textAlignment w:val="baseline"/>
        <w:rPr>
          <w:rFonts w:ascii="Arial" w:hAnsi="Arial" w:cs="Arial"/>
        </w:rPr>
      </w:pPr>
      <w:r w:rsidRPr="004834D7">
        <w:rPr>
          <w:rStyle w:val="normaltextrun"/>
          <w:rFonts w:ascii="Arial" w:hAnsi="Arial" w:cs="Arial"/>
          <w:b/>
          <w:bCs/>
        </w:rPr>
        <w:t>Chairman – comments/reports.</w:t>
      </w:r>
      <w:r w:rsidR="00A074AE" w:rsidRPr="004834D7">
        <w:rPr>
          <w:rStyle w:val="normaltextrun"/>
          <w:rFonts w:ascii="Arial" w:hAnsi="Arial" w:cs="Arial"/>
          <w:b/>
          <w:bCs/>
        </w:rPr>
        <w:t xml:space="preserve">  </w:t>
      </w:r>
      <w:r w:rsidR="00971D2D" w:rsidRPr="004834D7">
        <w:rPr>
          <w:rStyle w:val="Strong"/>
          <w:rFonts w:ascii="Arial" w:hAnsi="Arial" w:cs="Arial"/>
        </w:rPr>
        <w:t> </w:t>
      </w:r>
      <w:r w:rsidR="00C07AC0">
        <w:rPr>
          <w:rFonts w:ascii="Arial" w:hAnsi="Arial" w:cs="Arial"/>
        </w:rPr>
        <w:t xml:space="preserve">Mayor Barrett reported that the lease for the easements at </w:t>
      </w:r>
      <w:proofErr w:type="spellStart"/>
      <w:r w:rsidR="00C07AC0">
        <w:rPr>
          <w:rFonts w:ascii="Arial" w:hAnsi="Arial" w:cs="Arial"/>
        </w:rPr>
        <w:t>RiverSide</w:t>
      </w:r>
      <w:proofErr w:type="spellEnd"/>
      <w:r w:rsidR="00C07AC0">
        <w:rPr>
          <w:rFonts w:ascii="Arial" w:hAnsi="Arial" w:cs="Arial"/>
        </w:rPr>
        <w:t xml:space="preserve"> Café have been sent to Tim Lafon. The DEP is expected to inspect the old plant to confirm that it is not operational before they will lift restrictions.  The manufacturer will be by to pick up the old </w:t>
      </w:r>
      <w:r w:rsidR="00622087">
        <w:rPr>
          <w:rFonts w:ascii="Arial" w:hAnsi="Arial" w:cs="Arial"/>
        </w:rPr>
        <w:t>aerators</w:t>
      </w:r>
      <w:r w:rsidR="00C07AC0">
        <w:rPr>
          <w:rFonts w:ascii="Arial" w:hAnsi="Arial" w:cs="Arial"/>
        </w:rPr>
        <w:t xml:space="preserve"> and has agreed to pay $5,000 each</w:t>
      </w:r>
      <w:r w:rsidR="00622087">
        <w:rPr>
          <w:rFonts w:ascii="Arial" w:hAnsi="Arial" w:cs="Arial"/>
        </w:rPr>
        <w:t xml:space="preserve"> whether they are operation or not.</w:t>
      </w:r>
    </w:p>
    <w:p w14:paraId="1AED8493" w14:textId="2503C728" w:rsidR="00622087" w:rsidRDefault="00622087" w:rsidP="00CF3C1C">
      <w:pPr>
        <w:pStyle w:val="paragraph"/>
        <w:spacing w:before="0" w:beforeAutospacing="0" w:after="0" w:afterAutospacing="0"/>
        <w:textAlignment w:val="baseline"/>
        <w:rPr>
          <w:rFonts w:ascii="Arial" w:hAnsi="Arial" w:cs="Arial"/>
        </w:rPr>
      </w:pPr>
    </w:p>
    <w:p w14:paraId="1CFC1583" w14:textId="3BBE78A3" w:rsidR="00622087" w:rsidRDefault="005A3171" w:rsidP="00CF3C1C">
      <w:pPr>
        <w:pStyle w:val="paragraph"/>
        <w:spacing w:before="0" w:beforeAutospacing="0" w:after="0" w:afterAutospacing="0"/>
        <w:textAlignment w:val="baseline"/>
        <w:rPr>
          <w:rFonts w:ascii="Arial" w:hAnsi="Arial" w:cs="Arial"/>
        </w:rPr>
      </w:pPr>
      <w:r w:rsidRPr="004834D7">
        <w:rPr>
          <w:rStyle w:val="normaltextrun"/>
          <w:rFonts w:ascii="Arial" w:hAnsi="Arial" w:cs="Arial"/>
          <w:b/>
          <w:bCs/>
        </w:rPr>
        <w:t xml:space="preserve">Staff report.  </w:t>
      </w:r>
      <w:r>
        <w:rPr>
          <w:rStyle w:val="normaltextrun"/>
          <w:rFonts w:ascii="Arial" w:hAnsi="Arial" w:cs="Arial"/>
          <w:bCs/>
        </w:rPr>
        <w:t>The staff has fixed a few problems at Bayberry Street and found a few more.  There has not been a need to remove sludge for the past two weeks.  Samples that have come back are good.</w:t>
      </w:r>
    </w:p>
    <w:p w14:paraId="4BE7EFB1" w14:textId="77777777" w:rsidR="00622087" w:rsidRDefault="00622087" w:rsidP="00CF3C1C">
      <w:pPr>
        <w:pStyle w:val="paragraph"/>
        <w:spacing w:before="0" w:beforeAutospacing="0" w:after="0" w:afterAutospacing="0"/>
        <w:textAlignment w:val="baseline"/>
        <w:rPr>
          <w:rFonts w:ascii="Arial" w:hAnsi="Arial" w:cs="Arial"/>
        </w:rPr>
      </w:pPr>
    </w:p>
    <w:p w14:paraId="10C35CB1" w14:textId="77777777" w:rsidR="005A3171" w:rsidRDefault="005A3171" w:rsidP="00CF3C1C">
      <w:pPr>
        <w:pStyle w:val="paragraph"/>
        <w:spacing w:before="0" w:beforeAutospacing="0" w:after="0" w:afterAutospacing="0"/>
        <w:textAlignment w:val="baseline"/>
        <w:rPr>
          <w:rStyle w:val="normaltextrun"/>
          <w:rFonts w:ascii="Arial" w:hAnsi="Arial" w:cs="Arial"/>
          <w:sz w:val="18"/>
          <w:szCs w:val="18"/>
        </w:rPr>
      </w:pPr>
    </w:p>
    <w:p w14:paraId="71B33D78" w14:textId="1526E8F3" w:rsidR="00CF3C1C" w:rsidRPr="00B77C94" w:rsidRDefault="00CF3C1C" w:rsidP="00CF3C1C">
      <w:pPr>
        <w:pStyle w:val="paragraph"/>
        <w:spacing w:before="0" w:beforeAutospacing="0" w:after="0" w:afterAutospacing="0"/>
        <w:textAlignment w:val="baseline"/>
        <w:rPr>
          <w:rFonts w:ascii="Arial" w:hAnsi="Arial" w:cs="Arial"/>
          <w:sz w:val="18"/>
          <w:szCs w:val="18"/>
        </w:rPr>
      </w:pPr>
      <w:r w:rsidRPr="004834D7">
        <w:rPr>
          <w:rStyle w:val="normaltextrun"/>
          <w:rFonts w:ascii="Arial" w:hAnsi="Arial" w:cs="Arial"/>
          <w:sz w:val="18"/>
          <w:szCs w:val="18"/>
        </w:rPr>
        <w:lastRenderedPageBreak/>
        <w:t>Page 2</w:t>
      </w:r>
      <w:r w:rsidRPr="004834D7">
        <w:rPr>
          <w:rStyle w:val="eop"/>
          <w:rFonts w:ascii="Arial" w:hAnsi="Arial" w:cs="Arial"/>
          <w:sz w:val="18"/>
          <w:szCs w:val="18"/>
        </w:rPr>
        <w:t> </w:t>
      </w:r>
    </w:p>
    <w:p w14:paraId="044A17EA" w14:textId="7B45EE20" w:rsidR="00CF3C1C" w:rsidRPr="004834D7" w:rsidRDefault="00776BC9" w:rsidP="00CF3C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May 4</w:t>
      </w:r>
      <w:r w:rsidR="00CF3C1C" w:rsidRPr="004834D7">
        <w:rPr>
          <w:rStyle w:val="normaltextrun"/>
          <w:rFonts w:ascii="Arial" w:hAnsi="Arial" w:cs="Arial"/>
          <w:sz w:val="18"/>
          <w:szCs w:val="18"/>
        </w:rPr>
        <w:t xml:space="preserve">, 2022 </w:t>
      </w:r>
    </w:p>
    <w:p w14:paraId="298419A4" w14:textId="77777777" w:rsidR="00CF3C1C" w:rsidRPr="004834D7" w:rsidRDefault="00CF3C1C" w:rsidP="00CF3C1C">
      <w:pPr>
        <w:pStyle w:val="paragraph"/>
        <w:spacing w:before="0" w:beforeAutospacing="0" w:after="0" w:afterAutospacing="0"/>
        <w:textAlignment w:val="baseline"/>
        <w:rPr>
          <w:rStyle w:val="eop"/>
          <w:rFonts w:ascii="Arial" w:hAnsi="Arial" w:cs="Arial"/>
          <w:sz w:val="18"/>
          <w:szCs w:val="18"/>
        </w:rPr>
      </w:pPr>
      <w:r w:rsidRPr="004834D7">
        <w:rPr>
          <w:rStyle w:val="normaltextrun"/>
          <w:rFonts w:ascii="Arial" w:hAnsi="Arial" w:cs="Arial"/>
          <w:sz w:val="18"/>
          <w:szCs w:val="18"/>
        </w:rPr>
        <w:t>Minutes Winfield Sanitary Board</w:t>
      </w:r>
      <w:r w:rsidRPr="004834D7">
        <w:rPr>
          <w:rStyle w:val="eop"/>
          <w:rFonts w:ascii="Arial" w:hAnsi="Arial" w:cs="Arial"/>
          <w:sz w:val="18"/>
          <w:szCs w:val="18"/>
        </w:rPr>
        <w:t> </w:t>
      </w:r>
    </w:p>
    <w:p w14:paraId="4BD873CE" w14:textId="77777777" w:rsidR="00CF3C1C" w:rsidRPr="00CA6F73" w:rsidRDefault="00CF3C1C" w:rsidP="00CF3C1C">
      <w:pPr>
        <w:pStyle w:val="paragraph"/>
        <w:spacing w:before="0" w:beforeAutospacing="0" w:after="0" w:afterAutospacing="0"/>
        <w:textAlignment w:val="baseline"/>
        <w:rPr>
          <w:rStyle w:val="eop"/>
          <w:rFonts w:ascii="Arial" w:hAnsi="Arial" w:cs="Arial"/>
          <w:color w:val="FF0000"/>
        </w:rPr>
      </w:pPr>
    </w:p>
    <w:p w14:paraId="1A327E27" w14:textId="0E0AF57B" w:rsidR="00CB14B6" w:rsidRPr="00F772B2" w:rsidRDefault="00CB14B6" w:rsidP="00CB14B6">
      <w:pPr>
        <w:pStyle w:val="paragraph"/>
        <w:spacing w:before="0" w:beforeAutospacing="0" w:after="0" w:afterAutospacing="0"/>
        <w:textAlignment w:val="baseline"/>
        <w:rPr>
          <w:rStyle w:val="eop"/>
          <w:rFonts w:ascii="Arial" w:hAnsi="Arial" w:cs="Arial"/>
        </w:rPr>
      </w:pPr>
      <w:r w:rsidRPr="00F772B2">
        <w:rPr>
          <w:rStyle w:val="normaltextrun"/>
          <w:rFonts w:ascii="Arial" w:hAnsi="Arial" w:cs="Arial"/>
          <w:b/>
          <w:bCs/>
        </w:rPr>
        <w:t>UNFINISHED BUSINESS</w:t>
      </w:r>
      <w:r w:rsidRPr="00F772B2">
        <w:rPr>
          <w:rStyle w:val="eop"/>
          <w:rFonts w:ascii="Arial" w:hAnsi="Arial" w:cs="Arial"/>
        </w:rPr>
        <w:t> </w:t>
      </w:r>
    </w:p>
    <w:p w14:paraId="31CB2782" w14:textId="77777777" w:rsidR="005C496B" w:rsidRPr="00CA6F73" w:rsidRDefault="005C496B" w:rsidP="00541AD4">
      <w:pPr>
        <w:pStyle w:val="paragraph"/>
        <w:spacing w:before="0" w:beforeAutospacing="0" w:after="0" w:afterAutospacing="0"/>
        <w:textAlignment w:val="baseline"/>
        <w:rPr>
          <w:rFonts w:ascii="Arial" w:hAnsi="Arial" w:cs="Arial"/>
          <w:color w:val="FF0000"/>
        </w:rPr>
      </w:pPr>
    </w:p>
    <w:p w14:paraId="4D178FF1" w14:textId="0D2BDB59" w:rsidR="000424EB" w:rsidRDefault="00CB14B6" w:rsidP="008958E9">
      <w:pPr>
        <w:pStyle w:val="NoSpacing"/>
        <w:rPr>
          <w:rStyle w:val="normaltextrun"/>
          <w:rFonts w:ascii="Arial" w:hAnsi="Arial" w:cs="Arial"/>
          <w:sz w:val="24"/>
          <w:szCs w:val="24"/>
        </w:rPr>
      </w:pPr>
      <w:r w:rsidRPr="00F772B2">
        <w:rPr>
          <w:rStyle w:val="normaltextrun"/>
          <w:rFonts w:ascii="Arial" w:hAnsi="Arial" w:cs="Arial"/>
          <w:b/>
          <w:sz w:val="24"/>
          <w:szCs w:val="24"/>
        </w:rPr>
        <w:t>Thrasher Engineering’s progress report on the new wastewater plant</w:t>
      </w:r>
      <w:r w:rsidR="002912DA" w:rsidRPr="00F772B2">
        <w:rPr>
          <w:rStyle w:val="normaltextrun"/>
          <w:rFonts w:ascii="Arial" w:hAnsi="Arial" w:cs="Arial"/>
          <w:b/>
          <w:sz w:val="24"/>
          <w:szCs w:val="24"/>
        </w:rPr>
        <w:t xml:space="preserve"> and expenditures if any for new bills</w:t>
      </w:r>
      <w:r w:rsidRPr="00F772B2">
        <w:rPr>
          <w:rStyle w:val="normaltextrun"/>
          <w:rFonts w:ascii="Arial" w:hAnsi="Arial" w:cs="Arial"/>
          <w:b/>
          <w:sz w:val="24"/>
          <w:szCs w:val="24"/>
        </w:rPr>
        <w:t>.</w:t>
      </w:r>
      <w:r w:rsidR="00D30E4E" w:rsidRPr="00F772B2">
        <w:rPr>
          <w:rStyle w:val="normaltextrun"/>
          <w:rFonts w:ascii="Arial" w:hAnsi="Arial" w:cs="Arial"/>
          <w:sz w:val="24"/>
          <w:szCs w:val="24"/>
        </w:rPr>
        <w:t xml:space="preserve">  </w:t>
      </w:r>
      <w:r w:rsidR="004627C7">
        <w:rPr>
          <w:rStyle w:val="normaltextrun"/>
          <w:rFonts w:ascii="Arial" w:hAnsi="Arial" w:cs="Arial"/>
          <w:sz w:val="24"/>
          <w:szCs w:val="24"/>
        </w:rPr>
        <w:t xml:space="preserve">Isaac reported </w:t>
      </w:r>
      <w:r w:rsidR="00622087">
        <w:rPr>
          <w:rStyle w:val="normaltextrun"/>
          <w:rFonts w:ascii="Arial" w:hAnsi="Arial" w:cs="Arial"/>
          <w:sz w:val="24"/>
          <w:szCs w:val="24"/>
        </w:rPr>
        <w:t>that the easement has been drawn up, the next step will be for Tim Lafon to record the easement.  Manhole bidding meetings are scheduled on May 10</w:t>
      </w:r>
      <w:r w:rsidR="00622087" w:rsidRPr="00622087">
        <w:rPr>
          <w:rStyle w:val="normaltextrun"/>
          <w:rFonts w:ascii="Arial" w:hAnsi="Arial" w:cs="Arial"/>
          <w:sz w:val="24"/>
          <w:szCs w:val="24"/>
          <w:vertAlign w:val="superscript"/>
        </w:rPr>
        <w:t>th</w:t>
      </w:r>
      <w:r w:rsidR="00622087">
        <w:rPr>
          <w:rStyle w:val="normaltextrun"/>
          <w:rFonts w:ascii="Arial" w:hAnsi="Arial" w:cs="Arial"/>
          <w:sz w:val="24"/>
          <w:szCs w:val="24"/>
        </w:rPr>
        <w:t xml:space="preserve"> and 26</w:t>
      </w:r>
      <w:r w:rsidR="00622087" w:rsidRPr="00622087">
        <w:rPr>
          <w:rStyle w:val="normaltextrun"/>
          <w:rFonts w:ascii="Arial" w:hAnsi="Arial" w:cs="Arial"/>
          <w:sz w:val="24"/>
          <w:szCs w:val="24"/>
          <w:vertAlign w:val="superscript"/>
        </w:rPr>
        <w:t>th</w:t>
      </w:r>
      <w:r w:rsidR="00622087">
        <w:rPr>
          <w:rStyle w:val="normaltextrun"/>
          <w:rFonts w:ascii="Arial" w:hAnsi="Arial" w:cs="Arial"/>
          <w:sz w:val="24"/>
          <w:szCs w:val="24"/>
        </w:rPr>
        <w:t>.  A soft walkthrough of the plant is scheduled for Tuesday, May 10,</w:t>
      </w:r>
      <w:r w:rsidR="00622087">
        <w:rPr>
          <w:rStyle w:val="normaltextrun"/>
          <w:rFonts w:ascii="Arial" w:hAnsi="Arial" w:cs="Arial"/>
          <w:sz w:val="24"/>
          <w:szCs w:val="24"/>
          <w:vertAlign w:val="superscript"/>
        </w:rPr>
        <w:t xml:space="preserve"> </w:t>
      </w:r>
      <w:r w:rsidR="0036046C">
        <w:rPr>
          <w:rStyle w:val="normaltextrun"/>
          <w:rFonts w:ascii="Arial" w:hAnsi="Arial" w:cs="Arial"/>
          <w:sz w:val="24"/>
          <w:szCs w:val="24"/>
        </w:rPr>
        <w:t>2022,</w:t>
      </w:r>
      <w:r w:rsidR="008B74FB">
        <w:rPr>
          <w:rStyle w:val="normaltextrun"/>
          <w:rFonts w:ascii="Arial" w:hAnsi="Arial" w:cs="Arial"/>
          <w:sz w:val="24"/>
          <w:szCs w:val="24"/>
        </w:rPr>
        <w:t xml:space="preserve"> </w:t>
      </w:r>
      <w:r w:rsidR="00622087">
        <w:rPr>
          <w:rStyle w:val="normaltextrun"/>
          <w:rFonts w:ascii="Arial" w:hAnsi="Arial" w:cs="Arial"/>
          <w:sz w:val="24"/>
          <w:szCs w:val="24"/>
        </w:rPr>
        <w:t>and the official walk through of the new plant will be May 16, 2022.</w:t>
      </w:r>
    </w:p>
    <w:p w14:paraId="2EF67F71" w14:textId="4183E05A" w:rsidR="00A26B68" w:rsidRDefault="00A26B68" w:rsidP="008958E9">
      <w:pPr>
        <w:pStyle w:val="NoSpacing"/>
        <w:rPr>
          <w:rStyle w:val="normaltextrun"/>
          <w:rFonts w:ascii="Arial" w:hAnsi="Arial" w:cs="Arial"/>
          <w:sz w:val="24"/>
          <w:szCs w:val="24"/>
        </w:rPr>
      </w:pPr>
    </w:p>
    <w:p w14:paraId="7B42AF6A" w14:textId="66803206" w:rsidR="00A26B68" w:rsidRPr="00F772B2" w:rsidRDefault="00A26B68" w:rsidP="008958E9">
      <w:pPr>
        <w:pStyle w:val="NoSpacing"/>
        <w:rPr>
          <w:rStyle w:val="normaltextrun"/>
          <w:rFonts w:ascii="Arial" w:hAnsi="Arial" w:cs="Arial"/>
          <w:sz w:val="24"/>
          <w:szCs w:val="24"/>
        </w:rPr>
      </w:pPr>
      <w:r>
        <w:rPr>
          <w:rStyle w:val="normaltextrun"/>
          <w:rFonts w:ascii="Arial" w:hAnsi="Arial" w:cs="Arial"/>
          <w:sz w:val="24"/>
          <w:szCs w:val="24"/>
        </w:rPr>
        <w:t>Tim Lafon inquired about the warranty</w:t>
      </w:r>
      <w:r w:rsidR="00197704">
        <w:rPr>
          <w:rStyle w:val="normaltextrun"/>
          <w:rFonts w:ascii="Arial" w:hAnsi="Arial" w:cs="Arial"/>
          <w:sz w:val="24"/>
          <w:szCs w:val="24"/>
        </w:rPr>
        <w:t xml:space="preserve"> on the screen before we complete the final walk through.  Isaac assured Tim that the screen was a separate issue, and Tim stated he would like something in writing before the final walk through.</w:t>
      </w:r>
    </w:p>
    <w:p w14:paraId="72C0CC39" w14:textId="77777777" w:rsidR="000E465F" w:rsidRPr="00CA6F73" w:rsidRDefault="000E465F" w:rsidP="00DD45EF">
      <w:pPr>
        <w:pStyle w:val="paragraph"/>
        <w:spacing w:before="0" w:beforeAutospacing="0" w:after="0" w:afterAutospacing="0"/>
        <w:textAlignment w:val="baseline"/>
        <w:rPr>
          <w:rStyle w:val="normaltextrun"/>
          <w:rFonts w:ascii="Arial" w:hAnsi="Arial" w:cs="Arial"/>
          <w:b/>
          <w:bCs/>
          <w:color w:val="FF0000"/>
        </w:rPr>
      </w:pPr>
    </w:p>
    <w:p w14:paraId="5311099C" w14:textId="48510860" w:rsidR="005C496B" w:rsidRPr="00734CD7" w:rsidRDefault="00CB14B6" w:rsidP="00DD45EF">
      <w:pPr>
        <w:pStyle w:val="paragraph"/>
        <w:spacing w:before="0" w:beforeAutospacing="0" w:after="0" w:afterAutospacing="0"/>
        <w:textAlignment w:val="baseline"/>
        <w:rPr>
          <w:rStyle w:val="normaltextrun"/>
          <w:rFonts w:ascii="Arial" w:hAnsi="Arial" w:cs="Arial"/>
        </w:rPr>
      </w:pPr>
      <w:r w:rsidRPr="00734CD7">
        <w:rPr>
          <w:rStyle w:val="normaltextrun"/>
          <w:rFonts w:ascii="Arial" w:hAnsi="Arial" w:cs="Arial"/>
          <w:b/>
          <w:bCs/>
        </w:rPr>
        <w:t>MS-4 Program.</w:t>
      </w:r>
      <w:r w:rsidRPr="00734CD7">
        <w:rPr>
          <w:rStyle w:val="normaltextrun"/>
          <w:rFonts w:ascii="Arial" w:hAnsi="Arial" w:cs="Arial"/>
        </w:rPr>
        <w:t>  </w:t>
      </w:r>
      <w:r w:rsidR="008B74FB">
        <w:rPr>
          <w:rStyle w:val="normaltextrun"/>
          <w:rFonts w:ascii="Arial" w:hAnsi="Arial" w:cs="Arial"/>
        </w:rPr>
        <w:t>3 past due reports have been submitted by Billy Harper.  There are no results to submit yet for the 4</w:t>
      </w:r>
      <w:r w:rsidR="008B74FB" w:rsidRPr="008B74FB">
        <w:rPr>
          <w:rStyle w:val="normaltextrun"/>
          <w:rFonts w:ascii="Arial" w:hAnsi="Arial" w:cs="Arial"/>
          <w:vertAlign w:val="superscript"/>
        </w:rPr>
        <w:t>th</w:t>
      </w:r>
      <w:r w:rsidR="008B74FB">
        <w:rPr>
          <w:rStyle w:val="normaltextrun"/>
          <w:rFonts w:ascii="Arial" w:hAnsi="Arial" w:cs="Arial"/>
        </w:rPr>
        <w:t xml:space="preserve"> report.</w:t>
      </w:r>
    </w:p>
    <w:p w14:paraId="4C1E328F" w14:textId="796A428A" w:rsidR="005C496B" w:rsidRPr="00CA6F73" w:rsidRDefault="005C496B" w:rsidP="00A57DE3">
      <w:pPr>
        <w:pStyle w:val="NoSpacing"/>
        <w:rPr>
          <w:rStyle w:val="normaltextrun"/>
          <w:rFonts w:ascii="Arial" w:hAnsi="Arial" w:cs="Arial"/>
          <w:b/>
          <w:bCs/>
          <w:color w:val="FF0000"/>
          <w:sz w:val="24"/>
        </w:rPr>
      </w:pPr>
    </w:p>
    <w:p w14:paraId="2FA4F5AD" w14:textId="2B40CC8A" w:rsidR="00B77C94" w:rsidRDefault="00CB14B6" w:rsidP="008B74FB">
      <w:pPr>
        <w:pStyle w:val="NoSpacing"/>
        <w:rPr>
          <w:rStyle w:val="normaltextrun"/>
          <w:rFonts w:ascii="Arial" w:hAnsi="Arial" w:cs="Arial"/>
          <w:sz w:val="24"/>
        </w:rPr>
      </w:pPr>
      <w:r w:rsidRPr="00F772B2">
        <w:rPr>
          <w:rStyle w:val="normaltextrun"/>
          <w:rFonts w:ascii="Arial" w:hAnsi="Arial" w:cs="Arial"/>
          <w:b/>
          <w:bCs/>
          <w:sz w:val="24"/>
        </w:rPr>
        <w:t>Infrastructure Projects utilizing the American Rescue Plan relief funds.  </w:t>
      </w:r>
      <w:r w:rsidR="008B74FB">
        <w:rPr>
          <w:rStyle w:val="normaltextrun"/>
          <w:rFonts w:ascii="Arial" w:hAnsi="Arial" w:cs="Arial"/>
          <w:sz w:val="24"/>
        </w:rPr>
        <w:t xml:space="preserve">We have 2 quotes for National </w:t>
      </w:r>
      <w:proofErr w:type="spellStart"/>
      <w:r w:rsidR="008B74FB">
        <w:rPr>
          <w:rStyle w:val="normaltextrun"/>
          <w:rFonts w:ascii="Arial" w:hAnsi="Arial" w:cs="Arial"/>
          <w:sz w:val="24"/>
        </w:rPr>
        <w:t>Gunite</w:t>
      </w:r>
      <w:proofErr w:type="spellEnd"/>
      <w:r w:rsidR="008B74FB">
        <w:rPr>
          <w:rStyle w:val="normaltextrun"/>
          <w:rFonts w:ascii="Arial" w:hAnsi="Arial" w:cs="Arial"/>
          <w:sz w:val="24"/>
        </w:rPr>
        <w:t xml:space="preserve"> to clean joints, and replace bottom of pipe:</w:t>
      </w:r>
    </w:p>
    <w:p w14:paraId="6FF383C0" w14:textId="487A9113" w:rsidR="008B74FB" w:rsidRDefault="008B74FB" w:rsidP="008B74FB">
      <w:pPr>
        <w:pStyle w:val="NoSpacing"/>
        <w:numPr>
          <w:ilvl w:val="0"/>
          <w:numId w:val="4"/>
        </w:numPr>
        <w:rPr>
          <w:rStyle w:val="normaltextrun"/>
          <w:rFonts w:ascii="Arial" w:hAnsi="Arial" w:cs="Arial"/>
        </w:rPr>
      </w:pPr>
      <w:r>
        <w:rPr>
          <w:rStyle w:val="normaltextrun"/>
          <w:rFonts w:ascii="Arial" w:hAnsi="Arial" w:cs="Arial"/>
        </w:rPr>
        <w:t xml:space="preserve">Option 1 - $49,600 replace 17 joints </w:t>
      </w:r>
    </w:p>
    <w:p w14:paraId="4B9B362E" w14:textId="211C660A" w:rsidR="008B74FB" w:rsidRDefault="008B74FB" w:rsidP="008B74FB">
      <w:pPr>
        <w:pStyle w:val="NoSpacing"/>
        <w:numPr>
          <w:ilvl w:val="0"/>
          <w:numId w:val="4"/>
        </w:numPr>
        <w:rPr>
          <w:rStyle w:val="normaltextrun"/>
          <w:rFonts w:ascii="Arial" w:hAnsi="Arial" w:cs="Arial"/>
        </w:rPr>
      </w:pPr>
      <w:r>
        <w:rPr>
          <w:rStyle w:val="normaltextrun"/>
          <w:rFonts w:ascii="Arial" w:hAnsi="Arial" w:cs="Arial"/>
        </w:rPr>
        <w:t>Option 2 - $43,900 only clean joints</w:t>
      </w:r>
    </w:p>
    <w:p w14:paraId="788B4767" w14:textId="605944D1" w:rsidR="008B74FB" w:rsidRDefault="008B74FB" w:rsidP="008B74FB">
      <w:pPr>
        <w:pStyle w:val="NoSpacing"/>
        <w:numPr>
          <w:ilvl w:val="0"/>
          <w:numId w:val="4"/>
        </w:numPr>
        <w:rPr>
          <w:rStyle w:val="normaltextrun"/>
          <w:rFonts w:ascii="Arial" w:hAnsi="Arial" w:cs="Arial"/>
        </w:rPr>
      </w:pPr>
      <w:r>
        <w:rPr>
          <w:rStyle w:val="normaltextrun"/>
          <w:rFonts w:ascii="Arial" w:hAnsi="Arial" w:cs="Arial"/>
        </w:rPr>
        <w:t>Total cost of replacing all joints and the bottom of the pipe is $155,000</w:t>
      </w:r>
    </w:p>
    <w:p w14:paraId="5BB1F98A" w14:textId="55BF0763" w:rsidR="008B74FB" w:rsidRDefault="008B74FB" w:rsidP="008B74FB">
      <w:pPr>
        <w:pStyle w:val="NoSpacing"/>
        <w:rPr>
          <w:rStyle w:val="normaltextrun"/>
          <w:rFonts w:ascii="Arial" w:hAnsi="Arial" w:cs="Arial"/>
        </w:rPr>
      </w:pPr>
    </w:p>
    <w:p w14:paraId="32FB1EEF" w14:textId="77777777" w:rsidR="00A26B68" w:rsidRDefault="00A26B68" w:rsidP="008B74FB">
      <w:pPr>
        <w:pStyle w:val="NoSpacing"/>
        <w:rPr>
          <w:rStyle w:val="normaltextrun"/>
          <w:rFonts w:ascii="Arial" w:hAnsi="Arial" w:cs="Arial"/>
        </w:rPr>
      </w:pPr>
      <w:r>
        <w:rPr>
          <w:rStyle w:val="normaltextrun"/>
          <w:rFonts w:ascii="Arial" w:hAnsi="Arial" w:cs="Arial"/>
        </w:rPr>
        <w:t xml:space="preserve">What would be the time to complete:  replacing entire pipe? cleaning the joints only? </w:t>
      </w:r>
    </w:p>
    <w:p w14:paraId="043DF17A" w14:textId="77777777" w:rsidR="00A26B68" w:rsidRDefault="00A26B68" w:rsidP="008B74FB">
      <w:pPr>
        <w:pStyle w:val="NoSpacing"/>
        <w:rPr>
          <w:rStyle w:val="normaltextrun"/>
          <w:rFonts w:ascii="Arial" w:hAnsi="Arial" w:cs="Arial"/>
        </w:rPr>
      </w:pPr>
    </w:p>
    <w:p w14:paraId="3A0242E2" w14:textId="77777777" w:rsidR="00A26B68" w:rsidRDefault="00A26B68" w:rsidP="008B74FB">
      <w:pPr>
        <w:pStyle w:val="NoSpacing"/>
        <w:rPr>
          <w:rStyle w:val="normaltextrun"/>
          <w:rFonts w:ascii="Arial" w:hAnsi="Arial" w:cs="Arial"/>
        </w:rPr>
      </w:pPr>
      <w:r>
        <w:rPr>
          <w:rStyle w:val="normaltextrun"/>
          <w:rFonts w:ascii="Arial" w:hAnsi="Arial" w:cs="Arial"/>
        </w:rPr>
        <w:t>All ARPA requests approved in last months Sanitary and Council meetings have been received.</w:t>
      </w:r>
    </w:p>
    <w:p w14:paraId="5E4F022C" w14:textId="77777777" w:rsidR="00A26B68" w:rsidRDefault="00A26B68" w:rsidP="008B74FB">
      <w:pPr>
        <w:pStyle w:val="NoSpacing"/>
        <w:rPr>
          <w:rStyle w:val="normaltextrun"/>
          <w:rFonts w:ascii="Arial" w:hAnsi="Arial" w:cs="Arial"/>
        </w:rPr>
      </w:pPr>
    </w:p>
    <w:p w14:paraId="593DCE38" w14:textId="77777777" w:rsidR="00A26B68" w:rsidRPr="00EF3FE8" w:rsidRDefault="00A26B68" w:rsidP="00A26B68">
      <w:pPr>
        <w:pStyle w:val="paragraph"/>
        <w:spacing w:after="0"/>
        <w:textAlignment w:val="baseline"/>
        <w:rPr>
          <w:rStyle w:val="eop"/>
          <w:rFonts w:ascii="Arial" w:hAnsi="Arial" w:cs="Arial"/>
        </w:rPr>
      </w:pPr>
      <w:r>
        <w:rPr>
          <w:rStyle w:val="eop"/>
          <w:rFonts w:ascii="Arial" w:hAnsi="Arial" w:cs="Arial"/>
          <w:b/>
          <w:bCs/>
        </w:rPr>
        <w:t xml:space="preserve">Possibilities of spending Contingency Fund.  </w:t>
      </w:r>
      <w:r>
        <w:rPr>
          <w:rStyle w:val="eop"/>
          <w:rFonts w:ascii="Arial" w:hAnsi="Arial" w:cs="Arial"/>
        </w:rPr>
        <w:t>Nothing to report.</w:t>
      </w:r>
    </w:p>
    <w:p w14:paraId="19A201C1" w14:textId="6A652C59" w:rsidR="00A26B68" w:rsidRDefault="00A26B68" w:rsidP="00A26B68">
      <w:pPr>
        <w:pStyle w:val="paragraph"/>
        <w:spacing w:after="0"/>
        <w:textAlignment w:val="baseline"/>
        <w:rPr>
          <w:rStyle w:val="normaltextrun"/>
          <w:rFonts w:ascii="Arial" w:hAnsi="Arial" w:cs="Arial"/>
        </w:rPr>
      </w:pPr>
      <w:r w:rsidRPr="00BF2647">
        <w:rPr>
          <w:rStyle w:val="eop"/>
          <w:rFonts w:ascii="Arial" w:hAnsi="Arial" w:cs="Arial"/>
          <w:b/>
          <w:bCs/>
        </w:rPr>
        <w:t xml:space="preserve">Issues and concerns caused by Lakeside’s malfunctioning screen.  </w:t>
      </w:r>
      <w:r>
        <w:rPr>
          <w:rStyle w:val="normaltextrun"/>
          <w:rFonts w:ascii="Arial" w:hAnsi="Arial" w:cs="Arial"/>
          <w:bCs/>
        </w:rPr>
        <w:t xml:space="preserve">Billy stated that the new screen was installed on Tuesday.  </w:t>
      </w:r>
      <w:r>
        <w:rPr>
          <w:rStyle w:val="normaltextrun"/>
          <w:rFonts w:ascii="Arial" w:hAnsi="Arial" w:cs="Arial"/>
        </w:rPr>
        <w:t xml:space="preserve">Isaac submitted pictures of the new screen.  </w:t>
      </w:r>
    </w:p>
    <w:p w14:paraId="3FC56EA2" w14:textId="52973705" w:rsidR="003B5F0C" w:rsidRPr="002F4D70" w:rsidRDefault="003B5F0C" w:rsidP="003B5F0C">
      <w:pPr>
        <w:pStyle w:val="paragraph"/>
        <w:spacing w:before="0" w:beforeAutospacing="0" w:after="0" w:afterAutospacing="0"/>
        <w:textAlignment w:val="baseline"/>
        <w:rPr>
          <w:rStyle w:val="eop"/>
          <w:rFonts w:ascii="Arial" w:hAnsi="Arial" w:cs="Arial"/>
        </w:rPr>
      </w:pPr>
      <w:r w:rsidRPr="002F4D70">
        <w:rPr>
          <w:rStyle w:val="normaltextrun"/>
          <w:rFonts w:ascii="Arial" w:hAnsi="Arial" w:cs="Arial"/>
          <w:b/>
          <w:bCs/>
        </w:rPr>
        <w:t>NEW BUSINESS</w:t>
      </w:r>
      <w:r w:rsidRPr="002F4D70">
        <w:rPr>
          <w:rStyle w:val="eop"/>
          <w:rFonts w:ascii="Arial" w:hAnsi="Arial" w:cs="Arial"/>
        </w:rPr>
        <w:t> </w:t>
      </w:r>
    </w:p>
    <w:p w14:paraId="65228695" w14:textId="60C8E65E" w:rsidR="003B5F0C" w:rsidRPr="002F4D70" w:rsidRDefault="003B5F0C" w:rsidP="003B5F0C">
      <w:pPr>
        <w:pStyle w:val="paragraph"/>
        <w:spacing w:before="0" w:beforeAutospacing="0" w:after="0" w:afterAutospacing="0"/>
        <w:textAlignment w:val="baseline"/>
        <w:rPr>
          <w:rStyle w:val="eop"/>
          <w:rFonts w:ascii="Arial" w:hAnsi="Arial" w:cs="Arial"/>
        </w:rPr>
      </w:pPr>
    </w:p>
    <w:p w14:paraId="35DD9B72" w14:textId="59FECF99" w:rsidR="00CB14B6" w:rsidRPr="002F4D70" w:rsidRDefault="00CB14B6" w:rsidP="00CB14B6">
      <w:pPr>
        <w:pStyle w:val="paragraph"/>
        <w:spacing w:before="0" w:beforeAutospacing="0" w:after="0" w:afterAutospacing="0"/>
        <w:textAlignment w:val="baseline"/>
        <w:rPr>
          <w:rFonts w:ascii="Segoe UI" w:hAnsi="Segoe UI" w:cs="Segoe UI"/>
          <w:sz w:val="18"/>
          <w:szCs w:val="18"/>
        </w:rPr>
      </w:pPr>
      <w:r w:rsidRPr="002F4D70">
        <w:rPr>
          <w:rStyle w:val="normaltextrun"/>
          <w:rFonts w:ascii="Arial" w:hAnsi="Arial" w:cs="Arial"/>
          <w:b/>
          <w:bCs/>
        </w:rPr>
        <w:t>GOOD OF THE ORDER</w:t>
      </w:r>
      <w:r w:rsidRPr="002F4D70">
        <w:rPr>
          <w:rStyle w:val="eop"/>
          <w:rFonts w:ascii="Arial" w:hAnsi="Arial" w:cs="Arial"/>
        </w:rPr>
        <w:t> </w:t>
      </w:r>
      <w:r w:rsidR="00A147E2" w:rsidRPr="002F4D70">
        <w:rPr>
          <w:rStyle w:val="eop"/>
          <w:rFonts w:ascii="Arial" w:hAnsi="Arial" w:cs="Arial"/>
        </w:rPr>
        <w:t xml:space="preserve">  </w:t>
      </w:r>
    </w:p>
    <w:p w14:paraId="6F12557C" w14:textId="77777777" w:rsidR="00CB14B6" w:rsidRPr="002F4D70" w:rsidRDefault="00CB14B6" w:rsidP="00CB14B6">
      <w:pPr>
        <w:pStyle w:val="paragraph"/>
        <w:spacing w:before="0" w:beforeAutospacing="0" w:after="0" w:afterAutospacing="0"/>
        <w:textAlignment w:val="baseline"/>
        <w:rPr>
          <w:rFonts w:ascii="Segoe UI" w:hAnsi="Segoe UI" w:cs="Segoe UI"/>
          <w:szCs w:val="18"/>
        </w:rPr>
      </w:pPr>
    </w:p>
    <w:p w14:paraId="2D666C23" w14:textId="77777777" w:rsidR="00CB14B6" w:rsidRPr="002F4D70" w:rsidRDefault="00CB14B6" w:rsidP="00CB14B6">
      <w:pPr>
        <w:pStyle w:val="paragraph"/>
        <w:spacing w:before="0" w:beforeAutospacing="0" w:after="0" w:afterAutospacing="0"/>
        <w:textAlignment w:val="baseline"/>
        <w:rPr>
          <w:rFonts w:ascii="Segoe UI" w:hAnsi="Segoe UI" w:cs="Segoe UI"/>
          <w:sz w:val="18"/>
          <w:szCs w:val="18"/>
        </w:rPr>
      </w:pPr>
      <w:r w:rsidRPr="002F4D70">
        <w:rPr>
          <w:rStyle w:val="normaltextrun"/>
          <w:rFonts w:ascii="Arial" w:hAnsi="Arial" w:cs="Arial"/>
          <w:b/>
          <w:bCs/>
        </w:rPr>
        <w:t>ADJOURNMENT</w:t>
      </w:r>
      <w:r w:rsidRPr="002F4D70">
        <w:rPr>
          <w:rStyle w:val="eop"/>
          <w:rFonts w:ascii="Arial" w:hAnsi="Arial" w:cs="Arial"/>
        </w:rPr>
        <w:t> </w:t>
      </w:r>
    </w:p>
    <w:p w14:paraId="653EF15B" w14:textId="6D35EAB8" w:rsidR="006E29AA" w:rsidRPr="00CA6F73" w:rsidRDefault="00CB14B6" w:rsidP="00CB14B6">
      <w:pPr>
        <w:pStyle w:val="paragraph"/>
        <w:spacing w:before="0" w:beforeAutospacing="0" w:after="0" w:afterAutospacing="0"/>
        <w:textAlignment w:val="baseline"/>
        <w:rPr>
          <w:rStyle w:val="eop"/>
          <w:rFonts w:ascii="Arial" w:hAnsi="Arial" w:cs="Arial"/>
          <w:color w:val="FF0000"/>
        </w:rPr>
      </w:pPr>
      <w:r w:rsidRPr="002F4D70">
        <w:rPr>
          <w:rStyle w:val="normaltextrun"/>
          <w:rFonts w:ascii="Arial" w:hAnsi="Arial" w:cs="Arial"/>
        </w:rPr>
        <w:t>Motion was made by </w:t>
      </w:r>
      <w:r w:rsidR="0036046C">
        <w:rPr>
          <w:rStyle w:val="normaltextrun"/>
          <w:rFonts w:ascii="Arial" w:hAnsi="Arial" w:cs="Arial"/>
        </w:rPr>
        <w:t>Rod Burns</w:t>
      </w:r>
      <w:r w:rsidR="00650FF5" w:rsidRPr="002F4D70">
        <w:rPr>
          <w:rStyle w:val="normaltextrun"/>
          <w:rFonts w:ascii="Arial" w:hAnsi="Arial" w:cs="Arial"/>
        </w:rPr>
        <w:t> to adjourn at</w:t>
      </w:r>
      <w:r w:rsidR="007138C7" w:rsidRPr="002F4D70">
        <w:rPr>
          <w:rStyle w:val="normaltextrun"/>
          <w:rFonts w:ascii="Arial" w:hAnsi="Arial" w:cs="Arial"/>
        </w:rPr>
        <w:t xml:space="preserve"> </w:t>
      </w:r>
      <w:r w:rsidR="00BE1410">
        <w:rPr>
          <w:rStyle w:val="normaltextrun"/>
          <w:rFonts w:ascii="Arial" w:hAnsi="Arial" w:cs="Arial"/>
        </w:rPr>
        <w:t>6:</w:t>
      </w:r>
      <w:r w:rsidR="0036046C">
        <w:rPr>
          <w:rStyle w:val="normaltextrun"/>
          <w:rFonts w:ascii="Arial" w:hAnsi="Arial" w:cs="Arial"/>
        </w:rPr>
        <w:t>4</w:t>
      </w:r>
      <w:r w:rsidR="00BE1410">
        <w:rPr>
          <w:rStyle w:val="normaltextrun"/>
          <w:rFonts w:ascii="Arial" w:hAnsi="Arial" w:cs="Arial"/>
        </w:rPr>
        <w:t>2</w:t>
      </w:r>
      <w:r w:rsidR="00650FF5" w:rsidRPr="002F4D70">
        <w:rPr>
          <w:rStyle w:val="normaltextrun"/>
          <w:rFonts w:ascii="Arial" w:hAnsi="Arial" w:cs="Arial"/>
        </w:rPr>
        <w:t xml:space="preserve"> </w:t>
      </w:r>
      <w:r w:rsidR="00A03741" w:rsidRPr="002F4D70">
        <w:rPr>
          <w:rStyle w:val="normaltextrun"/>
          <w:rFonts w:ascii="Arial" w:hAnsi="Arial" w:cs="Arial"/>
        </w:rPr>
        <w:t>p</w:t>
      </w:r>
      <w:r w:rsidRPr="002F4D70">
        <w:rPr>
          <w:rStyle w:val="normaltextrun"/>
          <w:rFonts w:ascii="Arial" w:hAnsi="Arial" w:cs="Arial"/>
        </w:rPr>
        <w:t>.m.</w:t>
      </w:r>
      <w:r w:rsidRPr="00CA6F73">
        <w:rPr>
          <w:rStyle w:val="eop"/>
          <w:rFonts w:ascii="Arial" w:hAnsi="Arial" w:cs="Arial"/>
          <w:color w:val="FF0000"/>
        </w:rPr>
        <w:t> </w:t>
      </w:r>
    </w:p>
    <w:p w14:paraId="2752A87F" w14:textId="77777777" w:rsidR="00E2363C" w:rsidRPr="00CA6F73" w:rsidRDefault="00E2363C" w:rsidP="00CB14B6">
      <w:pPr>
        <w:pStyle w:val="paragraph"/>
        <w:spacing w:before="0" w:beforeAutospacing="0" w:after="0" w:afterAutospacing="0"/>
        <w:textAlignment w:val="baseline"/>
        <w:rPr>
          <w:rStyle w:val="eop"/>
          <w:rFonts w:ascii="Arial" w:hAnsi="Arial" w:cs="Arial"/>
          <w:color w:val="FF0000"/>
        </w:rPr>
      </w:pPr>
    </w:p>
    <w:p w14:paraId="63A41638" w14:textId="77777777" w:rsidR="0045105D" w:rsidRPr="00CA6F73" w:rsidRDefault="0045105D" w:rsidP="00CB14B6">
      <w:pPr>
        <w:pStyle w:val="paragraph"/>
        <w:spacing w:before="0" w:beforeAutospacing="0" w:after="0" w:afterAutospacing="0"/>
        <w:textAlignment w:val="baseline"/>
        <w:rPr>
          <w:rFonts w:ascii="Segoe UI" w:hAnsi="Segoe UI" w:cs="Segoe UI"/>
          <w:color w:val="FF0000"/>
          <w:szCs w:val="18"/>
        </w:rPr>
      </w:pPr>
    </w:p>
    <w:p w14:paraId="53BD0635" w14:textId="2FEBA37F" w:rsidR="00CB14B6" w:rsidRPr="002F4D70" w:rsidRDefault="00CB14B6" w:rsidP="00CB14B6">
      <w:pPr>
        <w:pStyle w:val="paragraph"/>
        <w:spacing w:before="0" w:beforeAutospacing="0" w:after="0" w:afterAutospacing="0"/>
        <w:textAlignment w:val="baseline"/>
        <w:rPr>
          <w:rFonts w:ascii="Segoe UI" w:hAnsi="Segoe UI" w:cs="Segoe UI"/>
          <w:sz w:val="18"/>
          <w:szCs w:val="18"/>
        </w:rPr>
      </w:pPr>
      <w:r w:rsidRPr="002F4D70">
        <w:rPr>
          <w:rStyle w:val="eop"/>
          <w:rFonts w:ascii="Arial" w:hAnsi="Arial" w:cs="Arial"/>
        </w:rPr>
        <w:t>  </w:t>
      </w:r>
      <w:r w:rsidRPr="002F4D70">
        <w:rPr>
          <w:rStyle w:val="normaltextrun"/>
          <w:rFonts w:ascii="Arial" w:hAnsi="Arial" w:cs="Arial"/>
        </w:rPr>
        <w:t xml:space="preserve">________________________________            </w:t>
      </w:r>
      <w:r w:rsidR="0045105D" w:rsidRPr="002F4D70">
        <w:rPr>
          <w:rStyle w:val="normaltextrun"/>
          <w:rFonts w:ascii="Arial" w:hAnsi="Arial" w:cs="Arial"/>
        </w:rPr>
        <w:t>_______________________________</w:t>
      </w:r>
    </w:p>
    <w:p w14:paraId="4C2B530F" w14:textId="1B37DD33" w:rsidR="00445035" w:rsidRPr="00CA6F73" w:rsidRDefault="00CB14B6" w:rsidP="00F36B7B">
      <w:pPr>
        <w:pStyle w:val="paragraph"/>
        <w:spacing w:before="0" w:beforeAutospacing="0" w:after="0" w:afterAutospacing="0"/>
        <w:textAlignment w:val="baseline"/>
        <w:rPr>
          <w:rFonts w:ascii="Segoe UI" w:hAnsi="Segoe UI" w:cs="Segoe UI"/>
          <w:color w:val="FF0000"/>
          <w:sz w:val="18"/>
          <w:szCs w:val="18"/>
        </w:rPr>
      </w:pPr>
      <w:r w:rsidRPr="002F4D70">
        <w:rPr>
          <w:rStyle w:val="normaltextrun"/>
          <w:rFonts w:ascii="Arial" w:hAnsi="Arial" w:cs="Arial"/>
        </w:rPr>
        <w:t>    Randy L. Barrett</w:t>
      </w:r>
      <w:r w:rsidR="00524FDA" w:rsidRPr="002F4D70">
        <w:rPr>
          <w:rStyle w:val="normaltextrun"/>
          <w:rFonts w:ascii="Arial" w:hAnsi="Arial" w:cs="Arial"/>
        </w:rPr>
        <w:t>,</w:t>
      </w:r>
      <w:r w:rsidRPr="002F4D70">
        <w:rPr>
          <w:rStyle w:val="normaltextrun"/>
          <w:rFonts w:ascii="Arial" w:hAnsi="Arial" w:cs="Arial"/>
        </w:rPr>
        <w:t xml:space="preserve"> Chairman                                 </w:t>
      </w:r>
      <w:r w:rsidR="003E72E2">
        <w:rPr>
          <w:rStyle w:val="normaltextrun"/>
          <w:rFonts w:ascii="Arial" w:hAnsi="Arial" w:cs="Arial"/>
        </w:rPr>
        <w:t>Nikki Phillips</w:t>
      </w:r>
      <w:r w:rsidRPr="002F4D70">
        <w:rPr>
          <w:rStyle w:val="normaltextrun"/>
          <w:rFonts w:ascii="Arial" w:hAnsi="Arial" w:cs="Arial"/>
        </w:rPr>
        <w:t>, Secretary</w:t>
      </w:r>
      <w:r w:rsidRPr="00CA6F73">
        <w:rPr>
          <w:rStyle w:val="eop"/>
          <w:rFonts w:ascii="Arial" w:hAnsi="Arial" w:cs="Arial"/>
          <w:color w:val="FF0000"/>
        </w:rPr>
        <w:t> </w:t>
      </w:r>
    </w:p>
    <w:sectPr w:rsidR="00445035" w:rsidRPr="00CA6F73" w:rsidSect="00185AD9">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308C" w14:textId="77777777" w:rsidR="00904AEA" w:rsidRDefault="00904AEA" w:rsidP="00DD45EF">
      <w:pPr>
        <w:spacing w:after="0" w:line="240" w:lineRule="auto"/>
      </w:pPr>
      <w:r>
        <w:separator/>
      </w:r>
    </w:p>
  </w:endnote>
  <w:endnote w:type="continuationSeparator" w:id="0">
    <w:p w14:paraId="48CBF1FE" w14:textId="77777777" w:rsidR="00904AEA" w:rsidRDefault="00904AEA" w:rsidP="00DD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379F" w14:textId="77777777" w:rsidR="00904AEA" w:rsidRDefault="00904AEA" w:rsidP="00DD45EF">
      <w:pPr>
        <w:spacing w:after="0" w:line="240" w:lineRule="auto"/>
      </w:pPr>
      <w:r>
        <w:separator/>
      </w:r>
    </w:p>
  </w:footnote>
  <w:footnote w:type="continuationSeparator" w:id="0">
    <w:p w14:paraId="3E61C748" w14:textId="77777777" w:rsidR="00904AEA" w:rsidRDefault="00904AEA" w:rsidP="00DD4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5DBA" w14:textId="77777777" w:rsidR="00DD45EF" w:rsidRDefault="00DD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468D"/>
    <w:multiLevelType w:val="hybridMultilevel"/>
    <w:tmpl w:val="0A3027A2"/>
    <w:lvl w:ilvl="0" w:tplc="C90691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C94824"/>
    <w:multiLevelType w:val="hybridMultilevel"/>
    <w:tmpl w:val="C28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A68FB"/>
    <w:multiLevelType w:val="hybridMultilevel"/>
    <w:tmpl w:val="404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35AE7"/>
    <w:multiLevelType w:val="hybridMultilevel"/>
    <w:tmpl w:val="336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121040">
    <w:abstractNumId w:val="0"/>
  </w:num>
  <w:num w:numId="2" w16cid:durableId="2018534828">
    <w:abstractNumId w:val="2"/>
  </w:num>
  <w:num w:numId="3" w16cid:durableId="1803425281">
    <w:abstractNumId w:val="3"/>
  </w:num>
  <w:num w:numId="4" w16cid:durableId="139619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B6"/>
    <w:rsid w:val="000016F7"/>
    <w:rsid w:val="000242A8"/>
    <w:rsid w:val="00030AA6"/>
    <w:rsid w:val="000424EB"/>
    <w:rsid w:val="00061F43"/>
    <w:rsid w:val="00066648"/>
    <w:rsid w:val="00075F92"/>
    <w:rsid w:val="00082B1E"/>
    <w:rsid w:val="00091B16"/>
    <w:rsid w:val="000B461B"/>
    <w:rsid w:val="000D6DA2"/>
    <w:rsid w:val="000E465F"/>
    <w:rsid w:val="000E7141"/>
    <w:rsid w:val="00117155"/>
    <w:rsid w:val="00140496"/>
    <w:rsid w:val="001439F8"/>
    <w:rsid w:val="0015713A"/>
    <w:rsid w:val="00164169"/>
    <w:rsid w:val="00164DF7"/>
    <w:rsid w:val="00167A0D"/>
    <w:rsid w:val="00185AD9"/>
    <w:rsid w:val="00193481"/>
    <w:rsid w:val="00197704"/>
    <w:rsid w:val="001A3E59"/>
    <w:rsid w:val="001B402D"/>
    <w:rsid w:val="001B7752"/>
    <w:rsid w:val="0020095F"/>
    <w:rsid w:val="00243031"/>
    <w:rsid w:val="00246687"/>
    <w:rsid w:val="00247228"/>
    <w:rsid w:val="00252B93"/>
    <w:rsid w:val="002551D4"/>
    <w:rsid w:val="00276A7C"/>
    <w:rsid w:val="0028029D"/>
    <w:rsid w:val="00282390"/>
    <w:rsid w:val="002912DA"/>
    <w:rsid w:val="0029763B"/>
    <w:rsid w:val="002A0619"/>
    <w:rsid w:val="002A3903"/>
    <w:rsid w:val="002A3BC4"/>
    <w:rsid w:val="002A4464"/>
    <w:rsid w:val="002C0C44"/>
    <w:rsid w:val="002C2352"/>
    <w:rsid w:val="002C2843"/>
    <w:rsid w:val="002C6EFE"/>
    <w:rsid w:val="002D0035"/>
    <w:rsid w:val="002D5236"/>
    <w:rsid w:val="002D753F"/>
    <w:rsid w:val="002F4D70"/>
    <w:rsid w:val="002F54B4"/>
    <w:rsid w:val="002F75E2"/>
    <w:rsid w:val="00304913"/>
    <w:rsid w:val="003344A4"/>
    <w:rsid w:val="003377E6"/>
    <w:rsid w:val="00352DEA"/>
    <w:rsid w:val="0036046C"/>
    <w:rsid w:val="00381F0E"/>
    <w:rsid w:val="00383E29"/>
    <w:rsid w:val="003972C3"/>
    <w:rsid w:val="003A6BDA"/>
    <w:rsid w:val="003B569F"/>
    <w:rsid w:val="003B5F0C"/>
    <w:rsid w:val="003C2A95"/>
    <w:rsid w:val="003D44DA"/>
    <w:rsid w:val="003E4732"/>
    <w:rsid w:val="003E72E2"/>
    <w:rsid w:val="003F468B"/>
    <w:rsid w:val="003F679D"/>
    <w:rsid w:val="00400FED"/>
    <w:rsid w:val="00402114"/>
    <w:rsid w:val="004025F5"/>
    <w:rsid w:val="00404C63"/>
    <w:rsid w:val="004076CB"/>
    <w:rsid w:val="004161FB"/>
    <w:rsid w:val="00416233"/>
    <w:rsid w:val="00423F10"/>
    <w:rsid w:val="00445035"/>
    <w:rsid w:val="004473D0"/>
    <w:rsid w:val="0045105D"/>
    <w:rsid w:val="00453323"/>
    <w:rsid w:val="004627C7"/>
    <w:rsid w:val="0046442F"/>
    <w:rsid w:val="0046465A"/>
    <w:rsid w:val="00473EA2"/>
    <w:rsid w:val="00474AD5"/>
    <w:rsid w:val="004753BE"/>
    <w:rsid w:val="004834D7"/>
    <w:rsid w:val="0048436D"/>
    <w:rsid w:val="00495C71"/>
    <w:rsid w:val="004978E5"/>
    <w:rsid w:val="004A3E2D"/>
    <w:rsid w:val="004B7D23"/>
    <w:rsid w:val="004C4477"/>
    <w:rsid w:val="004C7641"/>
    <w:rsid w:val="004D64B7"/>
    <w:rsid w:val="004D66CD"/>
    <w:rsid w:val="004E18D8"/>
    <w:rsid w:val="004E6A52"/>
    <w:rsid w:val="004F4921"/>
    <w:rsid w:val="005063FC"/>
    <w:rsid w:val="00511AE6"/>
    <w:rsid w:val="00524FDA"/>
    <w:rsid w:val="00526205"/>
    <w:rsid w:val="00530BCF"/>
    <w:rsid w:val="0053169C"/>
    <w:rsid w:val="0053342B"/>
    <w:rsid w:val="00541AD4"/>
    <w:rsid w:val="00545DD8"/>
    <w:rsid w:val="00553585"/>
    <w:rsid w:val="00570C47"/>
    <w:rsid w:val="005750F1"/>
    <w:rsid w:val="005808A1"/>
    <w:rsid w:val="0058619E"/>
    <w:rsid w:val="00586884"/>
    <w:rsid w:val="005A3171"/>
    <w:rsid w:val="005A5CF2"/>
    <w:rsid w:val="005A732A"/>
    <w:rsid w:val="005B17FF"/>
    <w:rsid w:val="005C20FC"/>
    <w:rsid w:val="005C496B"/>
    <w:rsid w:val="005C50F0"/>
    <w:rsid w:val="005C5C9F"/>
    <w:rsid w:val="005E5332"/>
    <w:rsid w:val="005F3CAE"/>
    <w:rsid w:val="0060010E"/>
    <w:rsid w:val="00603424"/>
    <w:rsid w:val="00607113"/>
    <w:rsid w:val="0061715F"/>
    <w:rsid w:val="00622087"/>
    <w:rsid w:val="00627217"/>
    <w:rsid w:val="0064563C"/>
    <w:rsid w:val="00645D26"/>
    <w:rsid w:val="00650571"/>
    <w:rsid w:val="00650FF5"/>
    <w:rsid w:val="00652D34"/>
    <w:rsid w:val="006610D7"/>
    <w:rsid w:val="00661F5A"/>
    <w:rsid w:val="006659A0"/>
    <w:rsid w:val="006742C7"/>
    <w:rsid w:val="00674E45"/>
    <w:rsid w:val="00676D3E"/>
    <w:rsid w:val="006827CB"/>
    <w:rsid w:val="00695A9B"/>
    <w:rsid w:val="006C17B6"/>
    <w:rsid w:val="006C599C"/>
    <w:rsid w:val="006D6EAB"/>
    <w:rsid w:val="006D7FD5"/>
    <w:rsid w:val="006E1506"/>
    <w:rsid w:val="006E29AA"/>
    <w:rsid w:val="006E3664"/>
    <w:rsid w:val="006F04B9"/>
    <w:rsid w:val="0070166C"/>
    <w:rsid w:val="00703BFC"/>
    <w:rsid w:val="007138C7"/>
    <w:rsid w:val="00723612"/>
    <w:rsid w:val="00730460"/>
    <w:rsid w:val="00730E2F"/>
    <w:rsid w:val="0073233F"/>
    <w:rsid w:val="00734CD7"/>
    <w:rsid w:val="00735E95"/>
    <w:rsid w:val="00737350"/>
    <w:rsid w:val="00741831"/>
    <w:rsid w:val="007506A4"/>
    <w:rsid w:val="00750A83"/>
    <w:rsid w:val="00753910"/>
    <w:rsid w:val="00764504"/>
    <w:rsid w:val="007709D2"/>
    <w:rsid w:val="00771C09"/>
    <w:rsid w:val="0077381A"/>
    <w:rsid w:val="00776BC9"/>
    <w:rsid w:val="00777E09"/>
    <w:rsid w:val="00782463"/>
    <w:rsid w:val="00787E9C"/>
    <w:rsid w:val="007A4CCB"/>
    <w:rsid w:val="007B3CE7"/>
    <w:rsid w:val="007B463A"/>
    <w:rsid w:val="007B5927"/>
    <w:rsid w:val="007B6128"/>
    <w:rsid w:val="007E2D80"/>
    <w:rsid w:val="008142B1"/>
    <w:rsid w:val="00831CE5"/>
    <w:rsid w:val="00833AA1"/>
    <w:rsid w:val="00836859"/>
    <w:rsid w:val="008518EB"/>
    <w:rsid w:val="008704E2"/>
    <w:rsid w:val="0087077D"/>
    <w:rsid w:val="00874306"/>
    <w:rsid w:val="008917C7"/>
    <w:rsid w:val="00895748"/>
    <w:rsid w:val="008958E9"/>
    <w:rsid w:val="00896EC1"/>
    <w:rsid w:val="0089713C"/>
    <w:rsid w:val="00897626"/>
    <w:rsid w:val="008A7A29"/>
    <w:rsid w:val="008B7053"/>
    <w:rsid w:val="008B74FB"/>
    <w:rsid w:val="008B7A70"/>
    <w:rsid w:val="008C0BFA"/>
    <w:rsid w:val="008C4641"/>
    <w:rsid w:val="008F63A3"/>
    <w:rsid w:val="00904AEA"/>
    <w:rsid w:val="00913137"/>
    <w:rsid w:val="0092332C"/>
    <w:rsid w:val="00925405"/>
    <w:rsid w:val="00930D0A"/>
    <w:rsid w:val="00931ABB"/>
    <w:rsid w:val="00935027"/>
    <w:rsid w:val="00943DAA"/>
    <w:rsid w:val="0094462B"/>
    <w:rsid w:val="0094470B"/>
    <w:rsid w:val="00946486"/>
    <w:rsid w:val="00946B4D"/>
    <w:rsid w:val="00957BD6"/>
    <w:rsid w:val="00971D2D"/>
    <w:rsid w:val="00981233"/>
    <w:rsid w:val="00983254"/>
    <w:rsid w:val="009A31D6"/>
    <w:rsid w:val="009A4524"/>
    <w:rsid w:val="009C0F9E"/>
    <w:rsid w:val="009D084B"/>
    <w:rsid w:val="009F1D7F"/>
    <w:rsid w:val="009F2325"/>
    <w:rsid w:val="00A0337E"/>
    <w:rsid w:val="00A03741"/>
    <w:rsid w:val="00A03867"/>
    <w:rsid w:val="00A074AE"/>
    <w:rsid w:val="00A07B5A"/>
    <w:rsid w:val="00A147E2"/>
    <w:rsid w:val="00A2197A"/>
    <w:rsid w:val="00A26B68"/>
    <w:rsid w:val="00A27537"/>
    <w:rsid w:val="00A40114"/>
    <w:rsid w:val="00A512A8"/>
    <w:rsid w:val="00A51CA0"/>
    <w:rsid w:val="00A56EF3"/>
    <w:rsid w:val="00A57DE3"/>
    <w:rsid w:val="00A749ED"/>
    <w:rsid w:val="00A778E2"/>
    <w:rsid w:val="00A80587"/>
    <w:rsid w:val="00AA665B"/>
    <w:rsid w:val="00AC0ECC"/>
    <w:rsid w:val="00AC2232"/>
    <w:rsid w:val="00AD1F66"/>
    <w:rsid w:val="00AE0352"/>
    <w:rsid w:val="00AE15E5"/>
    <w:rsid w:val="00B000CD"/>
    <w:rsid w:val="00B02E54"/>
    <w:rsid w:val="00B056EC"/>
    <w:rsid w:val="00B07BF8"/>
    <w:rsid w:val="00B31AE2"/>
    <w:rsid w:val="00B34B45"/>
    <w:rsid w:val="00B42379"/>
    <w:rsid w:val="00B507DE"/>
    <w:rsid w:val="00B50A5C"/>
    <w:rsid w:val="00B53BA3"/>
    <w:rsid w:val="00B5559A"/>
    <w:rsid w:val="00B6050F"/>
    <w:rsid w:val="00B77C94"/>
    <w:rsid w:val="00B81EA2"/>
    <w:rsid w:val="00B97D51"/>
    <w:rsid w:val="00BA4B1D"/>
    <w:rsid w:val="00BA760D"/>
    <w:rsid w:val="00BB0C88"/>
    <w:rsid w:val="00BC2F05"/>
    <w:rsid w:val="00BE081E"/>
    <w:rsid w:val="00BE1410"/>
    <w:rsid w:val="00BF2647"/>
    <w:rsid w:val="00C07AC0"/>
    <w:rsid w:val="00C15E6D"/>
    <w:rsid w:val="00C16877"/>
    <w:rsid w:val="00C243DF"/>
    <w:rsid w:val="00C25417"/>
    <w:rsid w:val="00C27AA4"/>
    <w:rsid w:val="00C30882"/>
    <w:rsid w:val="00C309EC"/>
    <w:rsid w:val="00C33860"/>
    <w:rsid w:val="00C37228"/>
    <w:rsid w:val="00C37EDB"/>
    <w:rsid w:val="00C524E9"/>
    <w:rsid w:val="00C60F54"/>
    <w:rsid w:val="00C632A9"/>
    <w:rsid w:val="00C65C63"/>
    <w:rsid w:val="00C75D8B"/>
    <w:rsid w:val="00C81D8B"/>
    <w:rsid w:val="00C8497C"/>
    <w:rsid w:val="00C90FE6"/>
    <w:rsid w:val="00C9530C"/>
    <w:rsid w:val="00C96A1A"/>
    <w:rsid w:val="00CA02A2"/>
    <w:rsid w:val="00CA14BE"/>
    <w:rsid w:val="00CA6F73"/>
    <w:rsid w:val="00CB0191"/>
    <w:rsid w:val="00CB14B6"/>
    <w:rsid w:val="00CC28EC"/>
    <w:rsid w:val="00CE5099"/>
    <w:rsid w:val="00CF0C34"/>
    <w:rsid w:val="00CF3C1C"/>
    <w:rsid w:val="00CF4F7C"/>
    <w:rsid w:val="00CF6F18"/>
    <w:rsid w:val="00D01BB1"/>
    <w:rsid w:val="00D13149"/>
    <w:rsid w:val="00D16EC2"/>
    <w:rsid w:val="00D30E4E"/>
    <w:rsid w:val="00D37468"/>
    <w:rsid w:val="00D445A1"/>
    <w:rsid w:val="00D527DE"/>
    <w:rsid w:val="00D56556"/>
    <w:rsid w:val="00D6380E"/>
    <w:rsid w:val="00D82953"/>
    <w:rsid w:val="00D8759F"/>
    <w:rsid w:val="00DA41A5"/>
    <w:rsid w:val="00DC4CA0"/>
    <w:rsid w:val="00DC6FFC"/>
    <w:rsid w:val="00DD45EF"/>
    <w:rsid w:val="00DE09FE"/>
    <w:rsid w:val="00DE30B0"/>
    <w:rsid w:val="00DF6ABE"/>
    <w:rsid w:val="00E07204"/>
    <w:rsid w:val="00E22601"/>
    <w:rsid w:val="00E2363C"/>
    <w:rsid w:val="00E32A89"/>
    <w:rsid w:val="00E33DE1"/>
    <w:rsid w:val="00E4348C"/>
    <w:rsid w:val="00E52843"/>
    <w:rsid w:val="00E62088"/>
    <w:rsid w:val="00E6774F"/>
    <w:rsid w:val="00E722F8"/>
    <w:rsid w:val="00E77B7D"/>
    <w:rsid w:val="00E92C61"/>
    <w:rsid w:val="00E92D07"/>
    <w:rsid w:val="00E96668"/>
    <w:rsid w:val="00EC5335"/>
    <w:rsid w:val="00EC5A01"/>
    <w:rsid w:val="00ED1A11"/>
    <w:rsid w:val="00EF3FE8"/>
    <w:rsid w:val="00EF54B3"/>
    <w:rsid w:val="00EF64F2"/>
    <w:rsid w:val="00F0612F"/>
    <w:rsid w:val="00F12A25"/>
    <w:rsid w:val="00F16276"/>
    <w:rsid w:val="00F3016E"/>
    <w:rsid w:val="00F363BB"/>
    <w:rsid w:val="00F36B4D"/>
    <w:rsid w:val="00F36B7B"/>
    <w:rsid w:val="00F3748C"/>
    <w:rsid w:val="00F606C7"/>
    <w:rsid w:val="00F615B8"/>
    <w:rsid w:val="00F74B72"/>
    <w:rsid w:val="00F772B2"/>
    <w:rsid w:val="00F806EF"/>
    <w:rsid w:val="00F80FF4"/>
    <w:rsid w:val="00F9409A"/>
    <w:rsid w:val="00F94204"/>
    <w:rsid w:val="00FC03B6"/>
    <w:rsid w:val="00FD5065"/>
    <w:rsid w:val="00FF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C407"/>
  <w15:docId w15:val="{A1252B42-C1C3-4E83-95BA-7AB661AD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0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1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14B6"/>
  </w:style>
  <w:style w:type="character" w:customStyle="1" w:styleId="eop">
    <w:name w:val="eop"/>
    <w:basedOn w:val="DefaultParagraphFont"/>
    <w:rsid w:val="00CB14B6"/>
  </w:style>
  <w:style w:type="character" w:customStyle="1" w:styleId="spellingerror">
    <w:name w:val="spellingerror"/>
    <w:basedOn w:val="DefaultParagraphFont"/>
    <w:rsid w:val="00CB14B6"/>
  </w:style>
  <w:style w:type="paragraph" w:styleId="ListParagraph">
    <w:name w:val="List Paragraph"/>
    <w:basedOn w:val="Normal"/>
    <w:uiPriority w:val="34"/>
    <w:qFormat/>
    <w:rsid w:val="00541AD4"/>
    <w:pPr>
      <w:ind w:left="720"/>
      <w:contextualSpacing/>
    </w:pPr>
  </w:style>
  <w:style w:type="paragraph" w:styleId="Header">
    <w:name w:val="header"/>
    <w:basedOn w:val="Normal"/>
    <w:link w:val="HeaderChar"/>
    <w:uiPriority w:val="99"/>
    <w:unhideWhenUsed/>
    <w:rsid w:val="00DD4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5EF"/>
  </w:style>
  <w:style w:type="paragraph" w:styleId="Footer">
    <w:name w:val="footer"/>
    <w:basedOn w:val="Normal"/>
    <w:link w:val="FooterChar"/>
    <w:uiPriority w:val="99"/>
    <w:unhideWhenUsed/>
    <w:rsid w:val="00DD4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5EF"/>
  </w:style>
  <w:style w:type="paragraph" w:styleId="BalloonText">
    <w:name w:val="Balloon Text"/>
    <w:basedOn w:val="Normal"/>
    <w:link w:val="BalloonTextChar"/>
    <w:uiPriority w:val="99"/>
    <w:semiHidden/>
    <w:unhideWhenUsed/>
    <w:rsid w:val="00DD4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5EF"/>
    <w:rPr>
      <w:rFonts w:ascii="Tahoma" w:hAnsi="Tahoma" w:cs="Tahoma"/>
      <w:sz w:val="16"/>
      <w:szCs w:val="16"/>
    </w:rPr>
  </w:style>
  <w:style w:type="paragraph" w:styleId="NoSpacing">
    <w:name w:val="No Spacing"/>
    <w:uiPriority w:val="1"/>
    <w:qFormat/>
    <w:rsid w:val="001B7752"/>
    <w:pPr>
      <w:spacing w:after="0" w:line="240" w:lineRule="auto"/>
    </w:pPr>
  </w:style>
  <w:style w:type="character" w:customStyle="1" w:styleId="Heading1Char">
    <w:name w:val="Heading 1 Char"/>
    <w:basedOn w:val="DefaultParagraphFont"/>
    <w:link w:val="Heading1"/>
    <w:uiPriority w:val="9"/>
    <w:rsid w:val="00CA02A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71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0073">
      <w:bodyDiv w:val="1"/>
      <w:marLeft w:val="0"/>
      <w:marRight w:val="0"/>
      <w:marTop w:val="0"/>
      <w:marBottom w:val="0"/>
      <w:divBdr>
        <w:top w:val="none" w:sz="0" w:space="0" w:color="auto"/>
        <w:left w:val="none" w:sz="0" w:space="0" w:color="auto"/>
        <w:bottom w:val="none" w:sz="0" w:space="0" w:color="auto"/>
        <w:right w:val="none" w:sz="0" w:space="0" w:color="auto"/>
      </w:divBdr>
    </w:div>
    <w:div w:id="1520852409">
      <w:bodyDiv w:val="1"/>
      <w:marLeft w:val="0"/>
      <w:marRight w:val="0"/>
      <w:marTop w:val="0"/>
      <w:marBottom w:val="0"/>
      <w:divBdr>
        <w:top w:val="none" w:sz="0" w:space="0" w:color="auto"/>
        <w:left w:val="none" w:sz="0" w:space="0" w:color="auto"/>
        <w:bottom w:val="none" w:sz="0" w:space="0" w:color="auto"/>
        <w:right w:val="none" w:sz="0" w:space="0" w:color="auto"/>
      </w:divBdr>
    </w:div>
    <w:div w:id="1715807312">
      <w:bodyDiv w:val="1"/>
      <w:marLeft w:val="0"/>
      <w:marRight w:val="0"/>
      <w:marTop w:val="0"/>
      <w:marBottom w:val="0"/>
      <w:divBdr>
        <w:top w:val="none" w:sz="0" w:space="0" w:color="auto"/>
        <w:left w:val="none" w:sz="0" w:space="0" w:color="auto"/>
        <w:bottom w:val="none" w:sz="0" w:space="0" w:color="auto"/>
        <w:right w:val="none" w:sz="0" w:space="0" w:color="auto"/>
      </w:divBdr>
      <w:divsChild>
        <w:div w:id="575360359">
          <w:marLeft w:val="0"/>
          <w:marRight w:val="0"/>
          <w:marTop w:val="0"/>
          <w:marBottom w:val="0"/>
          <w:divBdr>
            <w:top w:val="none" w:sz="0" w:space="0" w:color="auto"/>
            <w:left w:val="none" w:sz="0" w:space="0" w:color="auto"/>
            <w:bottom w:val="none" w:sz="0" w:space="0" w:color="auto"/>
            <w:right w:val="none" w:sz="0" w:space="0" w:color="auto"/>
          </w:divBdr>
        </w:div>
        <w:div w:id="12414922">
          <w:marLeft w:val="0"/>
          <w:marRight w:val="0"/>
          <w:marTop w:val="0"/>
          <w:marBottom w:val="0"/>
          <w:divBdr>
            <w:top w:val="none" w:sz="0" w:space="0" w:color="auto"/>
            <w:left w:val="none" w:sz="0" w:space="0" w:color="auto"/>
            <w:bottom w:val="none" w:sz="0" w:space="0" w:color="auto"/>
            <w:right w:val="none" w:sz="0" w:space="0" w:color="auto"/>
          </w:divBdr>
        </w:div>
        <w:div w:id="1258711386">
          <w:marLeft w:val="0"/>
          <w:marRight w:val="0"/>
          <w:marTop w:val="0"/>
          <w:marBottom w:val="0"/>
          <w:divBdr>
            <w:top w:val="none" w:sz="0" w:space="0" w:color="auto"/>
            <w:left w:val="none" w:sz="0" w:space="0" w:color="auto"/>
            <w:bottom w:val="none" w:sz="0" w:space="0" w:color="auto"/>
            <w:right w:val="none" w:sz="0" w:space="0" w:color="auto"/>
          </w:divBdr>
        </w:div>
        <w:div w:id="952974907">
          <w:marLeft w:val="0"/>
          <w:marRight w:val="0"/>
          <w:marTop w:val="0"/>
          <w:marBottom w:val="0"/>
          <w:divBdr>
            <w:top w:val="none" w:sz="0" w:space="0" w:color="auto"/>
            <w:left w:val="none" w:sz="0" w:space="0" w:color="auto"/>
            <w:bottom w:val="none" w:sz="0" w:space="0" w:color="auto"/>
            <w:right w:val="none" w:sz="0" w:space="0" w:color="auto"/>
          </w:divBdr>
        </w:div>
        <w:div w:id="1957977720">
          <w:marLeft w:val="0"/>
          <w:marRight w:val="0"/>
          <w:marTop w:val="0"/>
          <w:marBottom w:val="0"/>
          <w:divBdr>
            <w:top w:val="none" w:sz="0" w:space="0" w:color="auto"/>
            <w:left w:val="none" w:sz="0" w:space="0" w:color="auto"/>
            <w:bottom w:val="none" w:sz="0" w:space="0" w:color="auto"/>
            <w:right w:val="none" w:sz="0" w:space="0" w:color="auto"/>
          </w:divBdr>
        </w:div>
        <w:div w:id="1204293756">
          <w:marLeft w:val="0"/>
          <w:marRight w:val="0"/>
          <w:marTop w:val="0"/>
          <w:marBottom w:val="0"/>
          <w:divBdr>
            <w:top w:val="none" w:sz="0" w:space="0" w:color="auto"/>
            <w:left w:val="none" w:sz="0" w:space="0" w:color="auto"/>
            <w:bottom w:val="none" w:sz="0" w:space="0" w:color="auto"/>
            <w:right w:val="none" w:sz="0" w:space="0" w:color="auto"/>
          </w:divBdr>
        </w:div>
        <w:div w:id="2027247179">
          <w:marLeft w:val="0"/>
          <w:marRight w:val="0"/>
          <w:marTop w:val="0"/>
          <w:marBottom w:val="0"/>
          <w:divBdr>
            <w:top w:val="none" w:sz="0" w:space="0" w:color="auto"/>
            <w:left w:val="none" w:sz="0" w:space="0" w:color="auto"/>
            <w:bottom w:val="none" w:sz="0" w:space="0" w:color="auto"/>
            <w:right w:val="none" w:sz="0" w:space="0" w:color="auto"/>
          </w:divBdr>
        </w:div>
        <w:div w:id="664168182">
          <w:marLeft w:val="0"/>
          <w:marRight w:val="0"/>
          <w:marTop w:val="0"/>
          <w:marBottom w:val="0"/>
          <w:divBdr>
            <w:top w:val="none" w:sz="0" w:space="0" w:color="auto"/>
            <w:left w:val="none" w:sz="0" w:space="0" w:color="auto"/>
            <w:bottom w:val="none" w:sz="0" w:space="0" w:color="auto"/>
            <w:right w:val="none" w:sz="0" w:space="0" w:color="auto"/>
          </w:divBdr>
        </w:div>
        <w:div w:id="190800903">
          <w:marLeft w:val="0"/>
          <w:marRight w:val="0"/>
          <w:marTop w:val="0"/>
          <w:marBottom w:val="0"/>
          <w:divBdr>
            <w:top w:val="none" w:sz="0" w:space="0" w:color="auto"/>
            <w:left w:val="none" w:sz="0" w:space="0" w:color="auto"/>
            <w:bottom w:val="none" w:sz="0" w:space="0" w:color="auto"/>
            <w:right w:val="none" w:sz="0" w:space="0" w:color="auto"/>
          </w:divBdr>
        </w:div>
        <w:div w:id="373313107">
          <w:marLeft w:val="0"/>
          <w:marRight w:val="0"/>
          <w:marTop w:val="0"/>
          <w:marBottom w:val="0"/>
          <w:divBdr>
            <w:top w:val="none" w:sz="0" w:space="0" w:color="auto"/>
            <w:left w:val="none" w:sz="0" w:space="0" w:color="auto"/>
            <w:bottom w:val="none" w:sz="0" w:space="0" w:color="auto"/>
            <w:right w:val="none" w:sz="0" w:space="0" w:color="auto"/>
          </w:divBdr>
        </w:div>
        <w:div w:id="1675837790">
          <w:marLeft w:val="0"/>
          <w:marRight w:val="0"/>
          <w:marTop w:val="0"/>
          <w:marBottom w:val="0"/>
          <w:divBdr>
            <w:top w:val="none" w:sz="0" w:space="0" w:color="auto"/>
            <w:left w:val="none" w:sz="0" w:space="0" w:color="auto"/>
            <w:bottom w:val="none" w:sz="0" w:space="0" w:color="auto"/>
            <w:right w:val="none" w:sz="0" w:space="0" w:color="auto"/>
          </w:divBdr>
        </w:div>
        <w:div w:id="1103501529">
          <w:marLeft w:val="0"/>
          <w:marRight w:val="0"/>
          <w:marTop w:val="0"/>
          <w:marBottom w:val="0"/>
          <w:divBdr>
            <w:top w:val="none" w:sz="0" w:space="0" w:color="auto"/>
            <w:left w:val="none" w:sz="0" w:space="0" w:color="auto"/>
            <w:bottom w:val="none" w:sz="0" w:space="0" w:color="auto"/>
            <w:right w:val="none" w:sz="0" w:space="0" w:color="auto"/>
          </w:divBdr>
        </w:div>
        <w:div w:id="1555116009">
          <w:marLeft w:val="0"/>
          <w:marRight w:val="0"/>
          <w:marTop w:val="0"/>
          <w:marBottom w:val="0"/>
          <w:divBdr>
            <w:top w:val="none" w:sz="0" w:space="0" w:color="auto"/>
            <w:left w:val="none" w:sz="0" w:space="0" w:color="auto"/>
            <w:bottom w:val="none" w:sz="0" w:space="0" w:color="auto"/>
            <w:right w:val="none" w:sz="0" w:space="0" w:color="auto"/>
          </w:divBdr>
        </w:div>
        <w:div w:id="161968542">
          <w:marLeft w:val="0"/>
          <w:marRight w:val="0"/>
          <w:marTop w:val="0"/>
          <w:marBottom w:val="0"/>
          <w:divBdr>
            <w:top w:val="none" w:sz="0" w:space="0" w:color="auto"/>
            <w:left w:val="none" w:sz="0" w:space="0" w:color="auto"/>
            <w:bottom w:val="none" w:sz="0" w:space="0" w:color="auto"/>
            <w:right w:val="none" w:sz="0" w:space="0" w:color="auto"/>
          </w:divBdr>
        </w:div>
        <w:div w:id="1388871060">
          <w:marLeft w:val="0"/>
          <w:marRight w:val="0"/>
          <w:marTop w:val="0"/>
          <w:marBottom w:val="0"/>
          <w:divBdr>
            <w:top w:val="none" w:sz="0" w:space="0" w:color="auto"/>
            <w:left w:val="none" w:sz="0" w:space="0" w:color="auto"/>
            <w:bottom w:val="none" w:sz="0" w:space="0" w:color="auto"/>
            <w:right w:val="none" w:sz="0" w:space="0" w:color="auto"/>
          </w:divBdr>
        </w:div>
        <w:div w:id="1340308800">
          <w:marLeft w:val="0"/>
          <w:marRight w:val="0"/>
          <w:marTop w:val="0"/>
          <w:marBottom w:val="0"/>
          <w:divBdr>
            <w:top w:val="none" w:sz="0" w:space="0" w:color="auto"/>
            <w:left w:val="none" w:sz="0" w:space="0" w:color="auto"/>
            <w:bottom w:val="none" w:sz="0" w:space="0" w:color="auto"/>
            <w:right w:val="none" w:sz="0" w:space="0" w:color="auto"/>
          </w:divBdr>
        </w:div>
        <w:div w:id="1007095918">
          <w:marLeft w:val="0"/>
          <w:marRight w:val="0"/>
          <w:marTop w:val="0"/>
          <w:marBottom w:val="0"/>
          <w:divBdr>
            <w:top w:val="none" w:sz="0" w:space="0" w:color="auto"/>
            <w:left w:val="none" w:sz="0" w:space="0" w:color="auto"/>
            <w:bottom w:val="none" w:sz="0" w:space="0" w:color="auto"/>
            <w:right w:val="none" w:sz="0" w:space="0" w:color="auto"/>
          </w:divBdr>
        </w:div>
        <w:div w:id="1440107190">
          <w:marLeft w:val="0"/>
          <w:marRight w:val="0"/>
          <w:marTop w:val="0"/>
          <w:marBottom w:val="0"/>
          <w:divBdr>
            <w:top w:val="none" w:sz="0" w:space="0" w:color="auto"/>
            <w:left w:val="none" w:sz="0" w:space="0" w:color="auto"/>
            <w:bottom w:val="none" w:sz="0" w:space="0" w:color="auto"/>
            <w:right w:val="none" w:sz="0" w:space="0" w:color="auto"/>
          </w:divBdr>
        </w:div>
        <w:div w:id="1254624671">
          <w:marLeft w:val="0"/>
          <w:marRight w:val="0"/>
          <w:marTop w:val="0"/>
          <w:marBottom w:val="0"/>
          <w:divBdr>
            <w:top w:val="none" w:sz="0" w:space="0" w:color="auto"/>
            <w:left w:val="none" w:sz="0" w:space="0" w:color="auto"/>
            <w:bottom w:val="none" w:sz="0" w:space="0" w:color="auto"/>
            <w:right w:val="none" w:sz="0" w:space="0" w:color="auto"/>
          </w:divBdr>
        </w:div>
        <w:div w:id="312107076">
          <w:marLeft w:val="0"/>
          <w:marRight w:val="0"/>
          <w:marTop w:val="0"/>
          <w:marBottom w:val="0"/>
          <w:divBdr>
            <w:top w:val="none" w:sz="0" w:space="0" w:color="auto"/>
            <w:left w:val="none" w:sz="0" w:space="0" w:color="auto"/>
            <w:bottom w:val="none" w:sz="0" w:space="0" w:color="auto"/>
            <w:right w:val="none" w:sz="0" w:space="0" w:color="auto"/>
          </w:divBdr>
        </w:div>
        <w:div w:id="1136679039">
          <w:marLeft w:val="0"/>
          <w:marRight w:val="0"/>
          <w:marTop w:val="0"/>
          <w:marBottom w:val="0"/>
          <w:divBdr>
            <w:top w:val="none" w:sz="0" w:space="0" w:color="auto"/>
            <w:left w:val="none" w:sz="0" w:space="0" w:color="auto"/>
            <w:bottom w:val="none" w:sz="0" w:space="0" w:color="auto"/>
            <w:right w:val="none" w:sz="0" w:space="0" w:color="auto"/>
          </w:divBdr>
        </w:div>
        <w:div w:id="280847399">
          <w:marLeft w:val="0"/>
          <w:marRight w:val="0"/>
          <w:marTop w:val="0"/>
          <w:marBottom w:val="0"/>
          <w:divBdr>
            <w:top w:val="none" w:sz="0" w:space="0" w:color="auto"/>
            <w:left w:val="none" w:sz="0" w:space="0" w:color="auto"/>
            <w:bottom w:val="none" w:sz="0" w:space="0" w:color="auto"/>
            <w:right w:val="none" w:sz="0" w:space="0" w:color="auto"/>
          </w:divBdr>
        </w:div>
        <w:div w:id="1224295422">
          <w:marLeft w:val="0"/>
          <w:marRight w:val="0"/>
          <w:marTop w:val="0"/>
          <w:marBottom w:val="0"/>
          <w:divBdr>
            <w:top w:val="none" w:sz="0" w:space="0" w:color="auto"/>
            <w:left w:val="none" w:sz="0" w:space="0" w:color="auto"/>
            <w:bottom w:val="none" w:sz="0" w:space="0" w:color="auto"/>
            <w:right w:val="none" w:sz="0" w:space="0" w:color="auto"/>
          </w:divBdr>
        </w:div>
        <w:div w:id="254292541">
          <w:marLeft w:val="0"/>
          <w:marRight w:val="0"/>
          <w:marTop w:val="0"/>
          <w:marBottom w:val="0"/>
          <w:divBdr>
            <w:top w:val="none" w:sz="0" w:space="0" w:color="auto"/>
            <w:left w:val="none" w:sz="0" w:space="0" w:color="auto"/>
            <w:bottom w:val="none" w:sz="0" w:space="0" w:color="auto"/>
            <w:right w:val="none" w:sz="0" w:space="0" w:color="auto"/>
          </w:divBdr>
        </w:div>
        <w:div w:id="1539276322">
          <w:marLeft w:val="0"/>
          <w:marRight w:val="0"/>
          <w:marTop w:val="0"/>
          <w:marBottom w:val="0"/>
          <w:divBdr>
            <w:top w:val="none" w:sz="0" w:space="0" w:color="auto"/>
            <w:left w:val="none" w:sz="0" w:space="0" w:color="auto"/>
            <w:bottom w:val="none" w:sz="0" w:space="0" w:color="auto"/>
            <w:right w:val="none" w:sz="0" w:space="0" w:color="auto"/>
          </w:divBdr>
        </w:div>
        <w:div w:id="2115856522">
          <w:marLeft w:val="0"/>
          <w:marRight w:val="0"/>
          <w:marTop w:val="0"/>
          <w:marBottom w:val="0"/>
          <w:divBdr>
            <w:top w:val="none" w:sz="0" w:space="0" w:color="auto"/>
            <w:left w:val="none" w:sz="0" w:space="0" w:color="auto"/>
            <w:bottom w:val="none" w:sz="0" w:space="0" w:color="auto"/>
            <w:right w:val="none" w:sz="0" w:space="0" w:color="auto"/>
          </w:divBdr>
        </w:div>
        <w:div w:id="336931781">
          <w:marLeft w:val="0"/>
          <w:marRight w:val="0"/>
          <w:marTop w:val="0"/>
          <w:marBottom w:val="0"/>
          <w:divBdr>
            <w:top w:val="none" w:sz="0" w:space="0" w:color="auto"/>
            <w:left w:val="none" w:sz="0" w:space="0" w:color="auto"/>
            <w:bottom w:val="none" w:sz="0" w:space="0" w:color="auto"/>
            <w:right w:val="none" w:sz="0" w:space="0" w:color="auto"/>
          </w:divBdr>
        </w:div>
        <w:div w:id="852114311">
          <w:marLeft w:val="0"/>
          <w:marRight w:val="0"/>
          <w:marTop w:val="0"/>
          <w:marBottom w:val="0"/>
          <w:divBdr>
            <w:top w:val="none" w:sz="0" w:space="0" w:color="auto"/>
            <w:left w:val="none" w:sz="0" w:space="0" w:color="auto"/>
            <w:bottom w:val="none" w:sz="0" w:space="0" w:color="auto"/>
            <w:right w:val="none" w:sz="0" w:space="0" w:color="auto"/>
          </w:divBdr>
        </w:div>
        <w:div w:id="1045065955">
          <w:marLeft w:val="0"/>
          <w:marRight w:val="0"/>
          <w:marTop w:val="0"/>
          <w:marBottom w:val="0"/>
          <w:divBdr>
            <w:top w:val="none" w:sz="0" w:space="0" w:color="auto"/>
            <w:left w:val="none" w:sz="0" w:space="0" w:color="auto"/>
            <w:bottom w:val="none" w:sz="0" w:space="0" w:color="auto"/>
            <w:right w:val="none" w:sz="0" w:space="0" w:color="auto"/>
          </w:divBdr>
        </w:div>
        <w:div w:id="1806578188">
          <w:marLeft w:val="0"/>
          <w:marRight w:val="0"/>
          <w:marTop w:val="0"/>
          <w:marBottom w:val="0"/>
          <w:divBdr>
            <w:top w:val="none" w:sz="0" w:space="0" w:color="auto"/>
            <w:left w:val="none" w:sz="0" w:space="0" w:color="auto"/>
            <w:bottom w:val="none" w:sz="0" w:space="0" w:color="auto"/>
            <w:right w:val="none" w:sz="0" w:space="0" w:color="auto"/>
          </w:divBdr>
        </w:div>
        <w:div w:id="473525195">
          <w:marLeft w:val="0"/>
          <w:marRight w:val="0"/>
          <w:marTop w:val="0"/>
          <w:marBottom w:val="0"/>
          <w:divBdr>
            <w:top w:val="none" w:sz="0" w:space="0" w:color="auto"/>
            <w:left w:val="none" w:sz="0" w:space="0" w:color="auto"/>
            <w:bottom w:val="none" w:sz="0" w:space="0" w:color="auto"/>
            <w:right w:val="none" w:sz="0" w:space="0" w:color="auto"/>
          </w:divBdr>
        </w:div>
        <w:div w:id="2117434798">
          <w:marLeft w:val="0"/>
          <w:marRight w:val="0"/>
          <w:marTop w:val="0"/>
          <w:marBottom w:val="0"/>
          <w:divBdr>
            <w:top w:val="none" w:sz="0" w:space="0" w:color="auto"/>
            <w:left w:val="none" w:sz="0" w:space="0" w:color="auto"/>
            <w:bottom w:val="none" w:sz="0" w:space="0" w:color="auto"/>
            <w:right w:val="none" w:sz="0" w:space="0" w:color="auto"/>
          </w:divBdr>
        </w:div>
        <w:div w:id="658576539">
          <w:marLeft w:val="0"/>
          <w:marRight w:val="0"/>
          <w:marTop w:val="0"/>
          <w:marBottom w:val="0"/>
          <w:divBdr>
            <w:top w:val="none" w:sz="0" w:space="0" w:color="auto"/>
            <w:left w:val="none" w:sz="0" w:space="0" w:color="auto"/>
            <w:bottom w:val="none" w:sz="0" w:space="0" w:color="auto"/>
            <w:right w:val="none" w:sz="0" w:space="0" w:color="auto"/>
          </w:divBdr>
        </w:div>
        <w:div w:id="506600479">
          <w:marLeft w:val="0"/>
          <w:marRight w:val="0"/>
          <w:marTop w:val="0"/>
          <w:marBottom w:val="0"/>
          <w:divBdr>
            <w:top w:val="none" w:sz="0" w:space="0" w:color="auto"/>
            <w:left w:val="none" w:sz="0" w:space="0" w:color="auto"/>
            <w:bottom w:val="none" w:sz="0" w:space="0" w:color="auto"/>
            <w:right w:val="none" w:sz="0" w:space="0" w:color="auto"/>
          </w:divBdr>
        </w:div>
        <w:div w:id="1916939107">
          <w:marLeft w:val="0"/>
          <w:marRight w:val="0"/>
          <w:marTop w:val="0"/>
          <w:marBottom w:val="0"/>
          <w:divBdr>
            <w:top w:val="none" w:sz="0" w:space="0" w:color="auto"/>
            <w:left w:val="none" w:sz="0" w:space="0" w:color="auto"/>
            <w:bottom w:val="none" w:sz="0" w:space="0" w:color="auto"/>
            <w:right w:val="none" w:sz="0" w:space="0" w:color="auto"/>
          </w:divBdr>
        </w:div>
        <w:div w:id="292758543">
          <w:marLeft w:val="0"/>
          <w:marRight w:val="0"/>
          <w:marTop w:val="0"/>
          <w:marBottom w:val="0"/>
          <w:divBdr>
            <w:top w:val="none" w:sz="0" w:space="0" w:color="auto"/>
            <w:left w:val="none" w:sz="0" w:space="0" w:color="auto"/>
            <w:bottom w:val="none" w:sz="0" w:space="0" w:color="auto"/>
            <w:right w:val="none" w:sz="0" w:space="0" w:color="auto"/>
          </w:divBdr>
        </w:div>
        <w:div w:id="1675261930">
          <w:marLeft w:val="0"/>
          <w:marRight w:val="0"/>
          <w:marTop w:val="0"/>
          <w:marBottom w:val="0"/>
          <w:divBdr>
            <w:top w:val="none" w:sz="0" w:space="0" w:color="auto"/>
            <w:left w:val="none" w:sz="0" w:space="0" w:color="auto"/>
            <w:bottom w:val="none" w:sz="0" w:space="0" w:color="auto"/>
            <w:right w:val="none" w:sz="0" w:space="0" w:color="auto"/>
          </w:divBdr>
        </w:div>
        <w:div w:id="87703529">
          <w:marLeft w:val="0"/>
          <w:marRight w:val="0"/>
          <w:marTop w:val="0"/>
          <w:marBottom w:val="0"/>
          <w:divBdr>
            <w:top w:val="none" w:sz="0" w:space="0" w:color="auto"/>
            <w:left w:val="none" w:sz="0" w:space="0" w:color="auto"/>
            <w:bottom w:val="none" w:sz="0" w:space="0" w:color="auto"/>
            <w:right w:val="none" w:sz="0" w:space="0" w:color="auto"/>
          </w:divBdr>
        </w:div>
        <w:div w:id="1554466040">
          <w:marLeft w:val="0"/>
          <w:marRight w:val="0"/>
          <w:marTop w:val="0"/>
          <w:marBottom w:val="0"/>
          <w:divBdr>
            <w:top w:val="none" w:sz="0" w:space="0" w:color="auto"/>
            <w:left w:val="none" w:sz="0" w:space="0" w:color="auto"/>
            <w:bottom w:val="none" w:sz="0" w:space="0" w:color="auto"/>
            <w:right w:val="none" w:sz="0" w:space="0" w:color="auto"/>
          </w:divBdr>
        </w:div>
        <w:div w:id="2029603869">
          <w:marLeft w:val="0"/>
          <w:marRight w:val="0"/>
          <w:marTop w:val="0"/>
          <w:marBottom w:val="0"/>
          <w:divBdr>
            <w:top w:val="none" w:sz="0" w:space="0" w:color="auto"/>
            <w:left w:val="none" w:sz="0" w:space="0" w:color="auto"/>
            <w:bottom w:val="none" w:sz="0" w:space="0" w:color="auto"/>
            <w:right w:val="none" w:sz="0" w:space="0" w:color="auto"/>
          </w:divBdr>
        </w:div>
        <w:div w:id="45956953">
          <w:marLeft w:val="0"/>
          <w:marRight w:val="0"/>
          <w:marTop w:val="0"/>
          <w:marBottom w:val="0"/>
          <w:divBdr>
            <w:top w:val="none" w:sz="0" w:space="0" w:color="auto"/>
            <w:left w:val="none" w:sz="0" w:space="0" w:color="auto"/>
            <w:bottom w:val="none" w:sz="0" w:space="0" w:color="auto"/>
            <w:right w:val="none" w:sz="0" w:space="0" w:color="auto"/>
          </w:divBdr>
        </w:div>
        <w:div w:id="1639609989">
          <w:marLeft w:val="0"/>
          <w:marRight w:val="0"/>
          <w:marTop w:val="0"/>
          <w:marBottom w:val="0"/>
          <w:divBdr>
            <w:top w:val="none" w:sz="0" w:space="0" w:color="auto"/>
            <w:left w:val="none" w:sz="0" w:space="0" w:color="auto"/>
            <w:bottom w:val="none" w:sz="0" w:space="0" w:color="auto"/>
            <w:right w:val="none" w:sz="0" w:space="0" w:color="auto"/>
          </w:divBdr>
        </w:div>
        <w:div w:id="2134980496">
          <w:marLeft w:val="0"/>
          <w:marRight w:val="0"/>
          <w:marTop w:val="0"/>
          <w:marBottom w:val="0"/>
          <w:divBdr>
            <w:top w:val="none" w:sz="0" w:space="0" w:color="auto"/>
            <w:left w:val="none" w:sz="0" w:space="0" w:color="auto"/>
            <w:bottom w:val="none" w:sz="0" w:space="0" w:color="auto"/>
            <w:right w:val="none" w:sz="0" w:space="0" w:color="auto"/>
          </w:divBdr>
        </w:div>
        <w:div w:id="763646324">
          <w:marLeft w:val="0"/>
          <w:marRight w:val="0"/>
          <w:marTop w:val="0"/>
          <w:marBottom w:val="0"/>
          <w:divBdr>
            <w:top w:val="none" w:sz="0" w:space="0" w:color="auto"/>
            <w:left w:val="none" w:sz="0" w:space="0" w:color="auto"/>
            <w:bottom w:val="none" w:sz="0" w:space="0" w:color="auto"/>
            <w:right w:val="none" w:sz="0" w:space="0" w:color="auto"/>
          </w:divBdr>
        </w:div>
        <w:div w:id="1633288857">
          <w:marLeft w:val="0"/>
          <w:marRight w:val="0"/>
          <w:marTop w:val="0"/>
          <w:marBottom w:val="0"/>
          <w:divBdr>
            <w:top w:val="none" w:sz="0" w:space="0" w:color="auto"/>
            <w:left w:val="none" w:sz="0" w:space="0" w:color="auto"/>
            <w:bottom w:val="none" w:sz="0" w:space="0" w:color="auto"/>
            <w:right w:val="none" w:sz="0" w:space="0" w:color="auto"/>
          </w:divBdr>
        </w:div>
        <w:div w:id="620723264">
          <w:marLeft w:val="0"/>
          <w:marRight w:val="0"/>
          <w:marTop w:val="0"/>
          <w:marBottom w:val="0"/>
          <w:divBdr>
            <w:top w:val="none" w:sz="0" w:space="0" w:color="auto"/>
            <w:left w:val="none" w:sz="0" w:space="0" w:color="auto"/>
            <w:bottom w:val="none" w:sz="0" w:space="0" w:color="auto"/>
            <w:right w:val="none" w:sz="0" w:space="0" w:color="auto"/>
          </w:divBdr>
        </w:div>
        <w:div w:id="1189489278">
          <w:marLeft w:val="0"/>
          <w:marRight w:val="0"/>
          <w:marTop w:val="0"/>
          <w:marBottom w:val="0"/>
          <w:divBdr>
            <w:top w:val="none" w:sz="0" w:space="0" w:color="auto"/>
            <w:left w:val="none" w:sz="0" w:space="0" w:color="auto"/>
            <w:bottom w:val="none" w:sz="0" w:space="0" w:color="auto"/>
            <w:right w:val="none" w:sz="0" w:space="0" w:color="auto"/>
          </w:divBdr>
        </w:div>
        <w:div w:id="852963119">
          <w:marLeft w:val="0"/>
          <w:marRight w:val="0"/>
          <w:marTop w:val="0"/>
          <w:marBottom w:val="0"/>
          <w:divBdr>
            <w:top w:val="none" w:sz="0" w:space="0" w:color="auto"/>
            <w:left w:val="none" w:sz="0" w:space="0" w:color="auto"/>
            <w:bottom w:val="none" w:sz="0" w:space="0" w:color="auto"/>
            <w:right w:val="none" w:sz="0" w:space="0" w:color="auto"/>
          </w:divBdr>
        </w:div>
        <w:div w:id="1177617768">
          <w:marLeft w:val="0"/>
          <w:marRight w:val="0"/>
          <w:marTop w:val="0"/>
          <w:marBottom w:val="0"/>
          <w:divBdr>
            <w:top w:val="none" w:sz="0" w:space="0" w:color="auto"/>
            <w:left w:val="none" w:sz="0" w:space="0" w:color="auto"/>
            <w:bottom w:val="none" w:sz="0" w:space="0" w:color="auto"/>
            <w:right w:val="none" w:sz="0" w:space="0" w:color="auto"/>
          </w:divBdr>
        </w:div>
        <w:div w:id="2106684924">
          <w:marLeft w:val="0"/>
          <w:marRight w:val="0"/>
          <w:marTop w:val="0"/>
          <w:marBottom w:val="0"/>
          <w:divBdr>
            <w:top w:val="none" w:sz="0" w:space="0" w:color="auto"/>
            <w:left w:val="none" w:sz="0" w:space="0" w:color="auto"/>
            <w:bottom w:val="none" w:sz="0" w:space="0" w:color="auto"/>
            <w:right w:val="none" w:sz="0" w:space="0" w:color="auto"/>
          </w:divBdr>
        </w:div>
        <w:div w:id="1628731536">
          <w:marLeft w:val="0"/>
          <w:marRight w:val="0"/>
          <w:marTop w:val="0"/>
          <w:marBottom w:val="0"/>
          <w:divBdr>
            <w:top w:val="none" w:sz="0" w:space="0" w:color="auto"/>
            <w:left w:val="none" w:sz="0" w:space="0" w:color="auto"/>
            <w:bottom w:val="none" w:sz="0" w:space="0" w:color="auto"/>
            <w:right w:val="none" w:sz="0" w:space="0" w:color="auto"/>
          </w:divBdr>
        </w:div>
        <w:div w:id="1657420539">
          <w:marLeft w:val="0"/>
          <w:marRight w:val="0"/>
          <w:marTop w:val="0"/>
          <w:marBottom w:val="0"/>
          <w:divBdr>
            <w:top w:val="none" w:sz="0" w:space="0" w:color="auto"/>
            <w:left w:val="none" w:sz="0" w:space="0" w:color="auto"/>
            <w:bottom w:val="none" w:sz="0" w:space="0" w:color="auto"/>
            <w:right w:val="none" w:sz="0" w:space="0" w:color="auto"/>
          </w:divBdr>
        </w:div>
        <w:div w:id="1483935034">
          <w:marLeft w:val="0"/>
          <w:marRight w:val="0"/>
          <w:marTop w:val="0"/>
          <w:marBottom w:val="0"/>
          <w:divBdr>
            <w:top w:val="none" w:sz="0" w:space="0" w:color="auto"/>
            <w:left w:val="none" w:sz="0" w:space="0" w:color="auto"/>
            <w:bottom w:val="none" w:sz="0" w:space="0" w:color="auto"/>
            <w:right w:val="none" w:sz="0" w:space="0" w:color="auto"/>
          </w:divBdr>
        </w:div>
        <w:div w:id="1933196809">
          <w:marLeft w:val="0"/>
          <w:marRight w:val="0"/>
          <w:marTop w:val="0"/>
          <w:marBottom w:val="0"/>
          <w:divBdr>
            <w:top w:val="none" w:sz="0" w:space="0" w:color="auto"/>
            <w:left w:val="none" w:sz="0" w:space="0" w:color="auto"/>
            <w:bottom w:val="none" w:sz="0" w:space="0" w:color="auto"/>
            <w:right w:val="none" w:sz="0" w:space="0" w:color="auto"/>
          </w:divBdr>
        </w:div>
        <w:div w:id="1950238470">
          <w:marLeft w:val="0"/>
          <w:marRight w:val="0"/>
          <w:marTop w:val="0"/>
          <w:marBottom w:val="0"/>
          <w:divBdr>
            <w:top w:val="none" w:sz="0" w:space="0" w:color="auto"/>
            <w:left w:val="none" w:sz="0" w:space="0" w:color="auto"/>
            <w:bottom w:val="none" w:sz="0" w:space="0" w:color="auto"/>
            <w:right w:val="none" w:sz="0" w:space="0" w:color="auto"/>
          </w:divBdr>
        </w:div>
        <w:div w:id="1598706087">
          <w:marLeft w:val="0"/>
          <w:marRight w:val="0"/>
          <w:marTop w:val="0"/>
          <w:marBottom w:val="0"/>
          <w:divBdr>
            <w:top w:val="none" w:sz="0" w:space="0" w:color="auto"/>
            <w:left w:val="none" w:sz="0" w:space="0" w:color="auto"/>
            <w:bottom w:val="none" w:sz="0" w:space="0" w:color="auto"/>
            <w:right w:val="none" w:sz="0" w:space="0" w:color="auto"/>
          </w:divBdr>
        </w:div>
        <w:div w:id="47193501">
          <w:marLeft w:val="0"/>
          <w:marRight w:val="0"/>
          <w:marTop w:val="0"/>
          <w:marBottom w:val="0"/>
          <w:divBdr>
            <w:top w:val="none" w:sz="0" w:space="0" w:color="auto"/>
            <w:left w:val="none" w:sz="0" w:space="0" w:color="auto"/>
            <w:bottom w:val="none" w:sz="0" w:space="0" w:color="auto"/>
            <w:right w:val="none" w:sz="0" w:space="0" w:color="auto"/>
          </w:divBdr>
        </w:div>
        <w:div w:id="331493690">
          <w:marLeft w:val="0"/>
          <w:marRight w:val="0"/>
          <w:marTop w:val="0"/>
          <w:marBottom w:val="0"/>
          <w:divBdr>
            <w:top w:val="none" w:sz="0" w:space="0" w:color="auto"/>
            <w:left w:val="none" w:sz="0" w:space="0" w:color="auto"/>
            <w:bottom w:val="none" w:sz="0" w:space="0" w:color="auto"/>
            <w:right w:val="none" w:sz="0" w:space="0" w:color="auto"/>
          </w:divBdr>
        </w:div>
        <w:div w:id="457188106">
          <w:marLeft w:val="0"/>
          <w:marRight w:val="0"/>
          <w:marTop w:val="0"/>
          <w:marBottom w:val="0"/>
          <w:divBdr>
            <w:top w:val="none" w:sz="0" w:space="0" w:color="auto"/>
            <w:left w:val="none" w:sz="0" w:space="0" w:color="auto"/>
            <w:bottom w:val="none" w:sz="0" w:space="0" w:color="auto"/>
            <w:right w:val="none" w:sz="0" w:space="0" w:color="auto"/>
          </w:divBdr>
        </w:div>
        <w:div w:id="921531050">
          <w:marLeft w:val="0"/>
          <w:marRight w:val="0"/>
          <w:marTop w:val="0"/>
          <w:marBottom w:val="0"/>
          <w:divBdr>
            <w:top w:val="none" w:sz="0" w:space="0" w:color="auto"/>
            <w:left w:val="none" w:sz="0" w:space="0" w:color="auto"/>
            <w:bottom w:val="none" w:sz="0" w:space="0" w:color="auto"/>
            <w:right w:val="none" w:sz="0" w:space="0" w:color="auto"/>
          </w:divBdr>
        </w:div>
        <w:div w:id="2061857808">
          <w:marLeft w:val="0"/>
          <w:marRight w:val="0"/>
          <w:marTop w:val="0"/>
          <w:marBottom w:val="0"/>
          <w:divBdr>
            <w:top w:val="none" w:sz="0" w:space="0" w:color="auto"/>
            <w:left w:val="none" w:sz="0" w:space="0" w:color="auto"/>
            <w:bottom w:val="none" w:sz="0" w:space="0" w:color="auto"/>
            <w:right w:val="none" w:sz="0" w:space="0" w:color="auto"/>
          </w:divBdr>
        </w:div>
        <w:div w:id="627315938">
          <w:marLeft w:val="0"/>
          <w:marRight w:val="0"/>
          <w:marTop w:val="0"/>
          <w:marBottom w:val="0"/>
          <w:divBdr>
            <w:top w:val="none" w:sz="0" w:space="0" w:color="auto"/>
            <w:left w:val="none" w:sz="0" w:space="0" w:color="auto"/>
            <w:bottom w:val="none" w:sz="0" w:space="0" w:color="auto"/>
            <w:right w:val="none" w:sz="0" w:space="0" w:color="auto"/>
          </w:divBdr>
        </w:div>
        <w:div w:id="1052463708">
          <w:marLeft w:val="0"/>
          <w:marRight w:val="0"/>
          <w:marTop w:val="0"/>
          <w:marBottom w:val="0"/>
          <w:divBdr>
            <w:top w:val="none" w:sz="0" w:space="0" w:color="auto"/>
            <w:left w:val="none" w:sz="0" w:space="0" w:color="auto"/>
            <w:bottom w:val="none" w:sz="0" w:space="0" w:color="auto"/>
            <w:right w:val="none" w:sz="0" w:space="0" w:color="auto"/>
          </w:divBdr>
        </w:div>
        <w:div w:id="1091312250">
          <w:marLeft w:val="0"/>
          <w:marRight w:val="0"/>
          <w:marTop w:val="0"/>
          <w:marBottom w:val="0"/>
          <w:divBdr>
            <w:top w:val="none" w:sz="0" w:space="0" w:color="auto"/>
            <w:left w:val="none" w:sz="0" w:space="0" w:color="auto"/>
            <w:bottom w:val="none" w:sz="0" w:space="0" w:color="auto"/>
            <w:right w:val="none" w:sz="0" w:space="0" w:color="auto"/>
          </w:divBdr>
        </w:div>
        <w:div w:id="1038041884">
          <w:marLeft w:val="0"/>
          <w:marRight w:val="0"/>
          <w:marTop w:val="0"/>
          <w:marBottom w:val="0"/>
          <w:divBdr>
            <w:top w:val="none" w:sz="0" w:space="0" w:color="auto"/>
            <w:left w:val="none" w:sz="0" w:space="0" w:color="auto"/>
            <w:bottom w:val="none" w:sz="0" w:space="0" w:color="auto"/>
            <w:right w:val="none" w:sz="0" w:space="0" w:color="auto"/>
          </w:divBdr>
        </w:div>
        <w:div w:id="558634495">
          <w:marLeft w:val="0"/>
          <w:marRight w:val="0"/>
          <w:marTop w:val="0"/>
          <w:marBottom w:val="0"/>
          <w:divBdr>
            <w:top w:val="none" w:sz="0" w:space="0" w:color="auto"/>
            <w:left w:val="none" w:sz="0" w:space="0" w:color="auto"/>
            <w:bottom w:val="none" w:sz="0" w:space="0" w:color="auto"/>
            <w:right w:val="none" w:sz="0" w:space="0" w:color="auto"/>
          </w:divBdr>
        </w:div>
        <w:div w:id="1649627852">
          <w:marLeft w:val="0"/>
          <w:marRight w:val="0"/>
          <w:marTop w:val="0"/>
          <w:marBottom w:val="0"/>
          <w:divBdr>
            <w:top w:val="none" w:sz="0" w:space="0" w:color="auto"/>
            <w:left w:val="none" w:sz="0" w:space="0" w:color="auto"/>
            <w:bottom w:val="none" w:sz="0" w:space="0" w:color="auto"/>
            <w:right w:val="none" w:sz="0" w:space="0" w:color="auto"/>
          </w:divBdr>
        </w:div>
        <w:div w:id="1922520550">
          <w:marLeft w:val="0"/>
          <w:marRight w:val="0"/>
          <w:marTop w:val="0"/>
          <w:marBottom w:val="0"/>
          <w:divBdr>
            <w:top w:val="none" w:sz="0" w:space="0" w:color="auto"/>
            <w:left w:val="none" w:sz="0" w:space="0" w:color="auto"/>
            <w:bottom w:val="none" w:sz="0" w:space="0" w:color="auto"/>
            <w:right w:val="none" w:sz="0" w:space="0" w:color="auto"/>
          </w:divBdr>
        </w:div>
        <w:div w:id="1774206591">
          <w:marLeft w:val="0"/>
          <w:marRight w:val="0"/>
          <w:marTop w:val="0"/>
          <w:marBottom w:val="0"/>
          <w:divBdr>
            <w:top w:val="none" w:sz="0" w:space="0" w:color="auto"/>
            <w:left w:val="none" w:sz="0" w:space="0" w:color="auto"/>
            <w:bottom w:val="none" w:sz="0" w:space="0" w:color="auto"/>
            <w:right w:val="none" w:sz="0" w:space="0" w:color="auto"/>
          </w:divBdr>
        </w:div>
        <w:div w:id="850727771">
          <w:marLeft w:val="0"/>
          <w:marRight w:val="0"/>
          <w:marTop w:val="0"/>
          <w:marBottom w:val="0"/>
          <w:divBdr>
            <w:top w:val="none" w:sz="0" w:space="0" w:color="auto"/>
            <w:left w:val="none" w:sz="0" w:space="0" w:color="auto"/>
            <w:bottom w:val="none" w:sz="0" w:space="0" w:color="auto"/>
            <w:right w:val="none" w:sz="0" w:space="0" w:color="auto"/>
          </w:divBdr>
        </w:div>
        <w:div w:id="312371905">
          <w:marLeft w:val="0"/>
          <w:marRight w:val="0"/>
          <w:marTop w:val="0"/>
          <w:marBottom w:val="0"/>
          <w:divBdr>
            <w:top w:val="none" w:sz="0" w:space="0" w:color="auto"/>
            <w:left w:val="none" w:sz="0" w:space="0" w:color="auto"/>
            <w:bottom w:val="none" w:sz="0" w:space="0" w:color="auto"/>
            <w:right w:val="none" w:sz="0" w:space="0" w:color="auto"/>
          </w:divBdr>
        </w:div>
        <w:div w:id="399058391">
          <w:marLeft w:val="0"/>
          <w:marRight w:val="0"/>
          <w:marTop w:val="0"/>
          <w:marBottom w:val="0"/>
          <w:divBdr>
            <w:top w:val="none" w:sz="0" w:space="0" w:color="auto"/>
            <w:left w:val="none" w:sz="0" w:space="0" w:color="auto"/>
            <w:bottom w:val="none" w:sz="0" w:space="0" w:color="auto"/>
            <w:right w:val="none" w:sz="0" w:space="0" w:color="auto"/>
          </w:divBdr>
        </w:div>
        <w:div w:id="1277250755">
          <w:marLeft w:val="0"/>
          <w:marRight w:val="0"/>
          <w:marTop w:val="0"/>
          <w:marBottom w:val="0"/>
          <w:divBdr>
            <w:top w:val="none" w:sz="0" w:space="0" w:color="auto"/>
            <w:left w:val="none" w:sz="0" w:space="0" w:color="auto"/>
            <w:bottom w:val="none" w:sz="0" w:space="0" w:color="auto"/>
            <w:right w:val="none" w:sz="0" w:space="0" w:color="auto"/>
          </w:divBdr>
        </w:div>
      </w:divsChild>
    </w:div>
    <w:div w:id="18592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330A-93E7-40E1-A302-66573B8D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Woollard</dc:creator>
  <cp:lastModifiedBy>Receptionist</cp:lastModifiedBy>
  <cp:revision>2</cp:revision>
  <cp:lastPrinted>2022-05-06T14:39:00Z</cp:lastPrinted>
  <dcterms:created xsi:type="dcterms:W3CDTF">2023-06-27T13:20:00Z</dcterms:created>
  <dcterms:modified xsi:type="dcterms:W3CDTF">2023-06-27T13:20:00Z</dcterms:modified>
</cp:coreProperties>
</file>